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0535E" w14:textId="77777777" w:rsidR="00FE2C60" w:rsidRDefault="00FE2C60" w:rsidP="00FE2C60"/>
    <w:p w14:paraId="24CAFF16" w14:textId="77777777" w:rsidR="00FE2C60" w:rsidRDefault="00FE2C60" w:rsidP="00FE2C60"/>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8966"/>
      </w:tblGrid>
      <w:tr w:rsidR="00FE2C60" w14:paraId="57476F65" w14:textId="77777777" w:rsidTr="004F006D">
        <w:tc>
          <w:tcPr>
            <w:tcW w:w="9242" w:type="dxa"/>
          </w:tcPr>
          <w:p w14:paraId="1AA8C2D7" w14:textId="77777777" w:rsidR="00FE2C60" w:rsidRPr="005E3CEA" w:rsidRDefault="00FE2C60" w:rsidP="004F006D">
            <w:pPr>
              <w:spacing w:before="300" w:line="264" w:lineRule="auto"/>
              <w:jc w:val="center"/>
              <w:rPr>
                <w:rFonts w:ascii="Arial" w:hAnsi="Arial" w:cs="Arial"/>
                <w:b/>
                <w:w w:val="120"/>
                <w:sz w:val="52"/>
                <w:szCs w:val="52"/>
              </w:rPr>
            </w:pPr>
            <w:r w:rsidRPr="005E3CEA">
              <w:rPr>
                <w:rFonts w:ascii="Arial" w:hAnsi="Arial" w:cs="Arial"/>
                <w:b/>
                <w:w w:val="120"/>
                <w:sz w:val="52"/>
                <w:szCs w:val="52"/>
              </w:rPr>
              <w:t>ROAD SAFETY INSPECTION</w:t>
            </w:r>
          </w:p>
        </w:tc>
      </w:tr>
    </w:tbl>
    <w:p w14:paraId="6A8965DB" w14:textId="77777777" w:rsidR="00FE2C60" w:rsidRPr="00EC4C39" w:rsidRDefault="00FE2C60" w:rsidP="00FE2C60">
      <w:pPr>
        <w:spacing w:line="264" w:lineRule="auto"/>
        <w:rPr>
          <w:rFonts w:ascii="Arial" w:hAnsi="Arial" w:cs="Arial"/>
          <w:b/>
          <w:sz w:val="48"/>
          <w:szCs w:val="48"/>
        </w:rPr>
      </w:pPr>
    </w:p>
    <w:p w14:paraId="34157F8A" w14:textId="77777777" w:rsidR="00FE2C60" w:rsidRDefault="00FE2C60" w:rsidP="00FE2C60">
      <w:pPr>
        <w:spacing w:after="0"/>
        <w:rPr>
          <w:rFonts w:ascii="Arial Black" w:hAnsi="Arial Black"/>
          <w:sz w:val="36"/>
          <w:szCs w:val="36"/>
        </w:rPr>
      </w:pPr>
      <w:r w:rsidRPr="005B6068">
        <w:rPr>
          <w:rFonts w:ascii="Arial Black" w:hAnsi="Arial Black"/>
          <w:sz w:val="40"/>
          <w:szCs w:val="40"/>
          <w:highlight w:val="yellow"/>
        </w:rPr>
        <w:t>Enter the Road Safety Inspection Location</w:t>
      </w:r>
      <w:r w:rsidRPr="002948B4">
        <w:rPr>
          <w:rFonts w:ascii="Arial Black" w:hAnsi="Arial Black"/>
          <w:sz w:val="38"/>
          <w:szCs w:val="38"/>
        </w:rPr>
        <w:br/>
      </w:r>
    </w:p>
    <w:p w14:paraId="37CAAA13" w14:textId="77777777" w:rsidR="00FE2C60" w:rsidRDefault="00FE2C60" w:rsidP="00FE2C60">
      <w:pPr>
        <w:spacing w:after="0"/>
        <w:rPr>
          <w:rFonts w:ascii="Arial Black" w:hAnsi="Arial Black"/>
          <w:sz w:val="36"/>
          <w:szCs w:val="36"/>
        </w:rPr>
      </w:pPr>
    </w:p>
    <w:p w14:paraId="74EB65AE" w14:textId="77777777" w:rsidR="00FE2C60" w:rsidRDefault="00FE2C60" w:rsidP="00FE2C60">
      <w:pPr>
        <w:spacing w:after="0"/>
        <w:rPr>
          <w:rFonts w:ascii="Arial Black" w:hAnsi="Arial Black"/>
          <w:sz w:val="36"/>
          <w:szCs w:val="36"/>
        </w:rPr>
      </w:pPr>
    </w:p>
    <w:p w14:paraId="05A8A8B2" w14:textId="77777777" w:rsidR="00FE2C60" w:rsidRDefault="00FE2C60" w:rsidP="00FE2C60">
      <w:pPr>
        <w:spacing w:after="0"/>
        <w:rPr>
          <w:rFonts w:ascii="Arial Black" w:hAnsi="Arial Black"/>
          <w:sz w:val="36"/>
          <w:szCs w:val="36"/>
        </w:rPr>
      </w:pPr>
    </w:p>
    <w:p w14:paraId="325C581B" w14:textId="77777777" w:rsidR="00FE2C60" w:rsidRDefault="00FE2C60" w:rsidP="00FE2C60">
      <w:pPr>
        <w:spacing w:after="0"/>
        <w:rPr>
          <w:rFonts w:ascii="Arial Black" w:hAnsi="Arial Black"/>
          <w:sz w:val="36"/>
          <w:szCs w:val="36"/>
        </w:rPr>
      </w:pPr>
    </w:p>
    <w:p w14:paraId="1BACDA6E" w14:textId="77777777" w:rsidR="00FE2C60" w:rsidRDefault="00FE2C60" w:rsidP="00FE2C60">
      <w:pPr>
        <w:spacing w:after="0"/>
        <w:rPr>
          <w:rFonts w:ascii="Arial Black" w:hAnsi="Arial Black"/>
          <w:sz w:val="36"/>
          <w:szCs w:val="36"/>
        </w:rPr>
      </w:pPr>
    </w:p>
    <w:p w14:paraId="51446089" w14:textId="77777777" w:rsidR="00FE2C60" w:rsidRPr="00F55F83" w:rsidRDefault="00FE2C60" w:rsidP="00FE2C60">
      <w:pPr>
        <w:spacing w:after="0"/>
        <w:rPr>
          <w:rFonts w:ascii="Arial Black" w:hAnsi="Arial Black"/>
          <w:sz w:val="36"/>
          <w:szCs w:val="36"/>
        </w:rPr>
      </w:pPr>
    </w:p>
    <w:p w14:paraId="473858E9" w14:textId="77777777" w:rsidR="00FE2C60" w:rsidRDefault="00FE2C60" w:rsidP="00FE2C60">
      <w:r>
        <w:rPr>
          <w:rFonts w:ascii="Arial Black" w:hAnsi="Arial Black"/>
          <w:sz w:val="24"/>
          <w:szCs w:val="24"/>
        </w:rPr>
        <w:t>Inspection</w:t>
      </w:r>
      <w:r w:rsidRPr="00AF531F">
        <w:rPr>
          <w:rFonts w:ascii="Arial Black" w:hAnsi="Arial Black"/>
          <w:sz w:val="24"/>
          <w:szCs w:val="24"/>
        </w:rPr>
        <w:t xml:space="preserve"> Ref: </w:t>
      </w:r>
      <w:r w:rsidRPr="005B6068">
        <w:rPr>
          <w:rFonts w:ascii="Arial Black" w:hAnsi="Arial Black"/>
          <w:sz w:val="24"/>
          <w:szCs w:val="24"/>
          <w:highlight w:val="yellow"/>
        </w:rPr>
        <w:t>PTS/RSB/RSI/2015/001</w:t>
      </w:r>
    </w:p>
    <w:p w14:paraId="57B7C71F" w14:textId="77777777" w:rsidR="00FE2C60" w:rsidRDefault="00FE2C60" w:rsidP="00FE2C60">
      <w:pPr>
        <w:rPr>
          <w:rFonts w:ascii="Arial" w:hAnsi="Arial"/>
          <w:b/>
          <w:i/>
          <w:sz w:val="28"/>
        </w:rPr>
      </w:pPr>
      <w:r>
        <w:rPr>
          <w:rFonts w:ascii="Arial" w:hAnsi="Arial"/>
          <w:sz w:val="28"/>
        </w:rPr>
        <w:t>Prepared for:</w:t>
      </w:r>
    </w:p>
    <w:p w14:paraId="405EE05B" w14:textId="77777777" w:rsidR="00FE2C60" w:rsidRDefault="00FE2C60" w:rsidP="00FE2C60">
      <w:pPr>
        <w:rPr>
          <w:rFonts w:ascii="Arial Black" w:hAnsi="Arial Black" w:cs="Arial"/>
          <w:sz w:val="32"/>
          <w:szCs w:val="32"/>
        </w:rPr>
      </w:pPr>
      <w:r w:rsidRPr="00EE4143">
        <w:rPr>
          <w:rFonts w:ascii="Arial Black" w:hAnsi="Arial Black" w:cs="Arial"/>
          <w:sz w:val="32"/>
          <w:szCs w:val="32"/>
          <w:highlight w:val="yellow"/>
        </w:rPr>
        <w:t>Enter Client Details</w:t>
      </w:r>
    </w:p>
    <w:p w14:paraId="12D1D2B6" w14:textId="77777777" w:rsidR="00FE2C60" w:rsidRDefault="00FE2C60" w:rsidP="00FE2C60">
      <w:pPr>
        <w:rPr>
          <w:rFonts w:ascii="Arial" w:hAnsi="Arial"/>
          <w:sz w:val="28"/>
        </w:rPr>
      </w:pPr>
      <w:r>
        <w:rPr>
          <w:rFonts w:ascii="Arial" w:hAnsi="Arial"/>
          <w:sz w:val="28"/>
        </w:rPr>
        <w:t>By:</w:t>
      </w:r>
    </w:p>
    <w:p w14:paraId="168D46D1" w14:textId="77777777" w:rsidR="00FE2C60" w:rsidRPr="00603AF0" w:rsidRDefault="00FE2C60" w:rsidP="00FE2C60">
      <w:pPr>
        <w:tabs>
          <w:tab w:val="left" w:pos="6345"/>
        </w:tabs>
        <w:spacing w:after="480"/>
        <w:rPr>
          <w:rFonts w:ascii="Arial" w:hAnsi="Arial" w:cs="Arial"/>
          <w:b/>
          <w:sz w:val="32"/>
          <w:szCs w:val="32"/>
        </w:rPr>
      </w:pPr>
      <w:r w:rsidRPr="005B6068">
        <w:rPr>
          <w:rFonts w:ascii="Arial" w:hAnsi="Arial" w:cs="Arial"/>
          <w:b/>
          <w:sz w:val="32"/>
          <w:szCs w:val="32"/>
          <w:highlight w:val="yellow"/>
        </w:rPr>
        <w:t>Enter Road Safety Inspection Team Organisation</w:t>
      </w:r>
      <w:r>
        <w:rPr>
          <w:rFonts w:ascii="Arial" w:hAnsi="Arial" w:cs="Arial"/>
          <w:b/>
          <w:sz w:val="32"/>
          <w:szCs w:val="32"/>
        </w:rPr>
        <w:tab/>
      </w:r>
    </w:p>
    <w:p w14:paraId="44E28A54" w14:textId="77777777" w:rsidR="00FE2C60" w:rsidRDefault="00FE2C60" w:rsidP="00FE2C60">
      <w:pPr>
        <w:spacing w:after="0" w:line="240" w:lineRule="auto"/>
        <w:rPr>
          <w:rFonts w:ascii="Arial" w:hAnsi="Arial" w:cs="Arial"/>
          <w:b/>
          <w:sz w:val="32"/>
          <w:szCs w:val="32"/>
        </w:rPr>
      </w:pPr>
      <w:r w:rsidRPr="009563D3">
        <w:rPr>
          <w:rFonts w:ascii="Arial" w:hAnsi="Arial"/>
          <w:sz w:val="32"/>
          <w:szCs w:val="32"/>
        </w:rPr>
        <w:t xml:space="preserve">Report Issue Date:   </w:t>
      </w:r>
      <w:sdt>
        <w:sdtPr>
          <w:rPr>
            <w:rFonts w:ascii="Arial" w:hAnsi="Arial" w:cs="Arial"/>
            <w:b/>
            <w:sz w:val="32"/>
            <w:szCs w:val="32"/>
            <w:highlight w:val="yellow"/>
          </w:rPr>
          <w:id w:val="-808403117"/>
          <w:placeholder>
            <w:docPart w:val="421C10EBA3BC425AB3587E89D421D1AA"/>
          </w:placeholder>
          <w:date w:fullDate="2015-01-01T00:00:00Z">
            <w:dateFormat w:val="d/MM/yyyy"/>
            <w:lid w:val="en-AU"/>
            <w:storeMappedDataAs w:val="dateTime"/>
            <w:calendar w:val="gregorian"/>
          </w:date>
        </w:sdtPr>
        <w:sdtEndPr/>
        <w:sdtContent>
          <w:r w:rsidRPr="00EE4143">
            <w:rPr>
              <w:rFonts w:ascii="Arial" w:hAnsi="Arial" w:cs="Arial"/>
              <w:b/>
              <w:sz w:val="32"/>
              <w:szCs w:val="32"/>
              <w:highlight w:val="yellow"/>
            </w:rPr>
            <w:t>1/01/2015</w:t>
          </w:r>
        </w:sdtContent>
      </w:sdt>
      <w:r>
        <w:rPr>
          <w:rFonts w:ascii="Arial" w:hAnsi="Arial" w:cs="Arial"/>
          <w:b/>
          <w:sz w:val="32"/>
          <w:szCs w:val="32"/>
        </w:rPr>
        <w:t xml:space="preserve"> </w:t>
      </w:r>
      <w:r>
        <w:rPr>
          <w:rFonts w:ascii="Arial" w:hAnsi="Arial" w:cs="Arial"/>
          <w:b/>
          <w:sz w:val="32"/>
          <w:szCs w:val="32"/>
        </w:rPr>
        <w:br w:type="page"/>
      </w:r>
    </w:p>
    <w:sdt>
      <w:sdtPr>
        <w:rPr>
          <w:rFonts w:asciiTheme="minorHAnsi" w:eastAsiaTheme="minorEastAsia" w:hAnsiTheme="minorHAnsi" w:cstheme="minorBidi"/>
          <w:b w:val="0"/>
          <w:bCs w:val="0"/>
          <w:color w:val="auto"/>
          <w:sz w:val="22"/>
          <w:szCs w:val="22"/>
          <w:lang w:eastAsia="en-AU"/>
        </w:rPr>
        <w:id w:val="154887738"/>
        <w:docPartObj>
          <w:docPartGallery w:val="Table of Contents"/>
          <w:docPartUnique/>
        </w:docPartObj>
      </w:sdtPr>
      <w:sdtEndPr>
        <w:rPr>
          <w:noProof/>
        </w:rPr>
      </w:sdtEndPr>
      <w:sdtContent>
        <w:p w14:paraId="41E1A084" w14:textId="77777777" w:rsidR="00FE2C60" w:rsidRPr="00252F13" w:rsidRDefault="00FE2C60" w:rsidP="00FE2C60">
          <w:pPr>
            <w:pStyle w:val="TOCHeading"/>
            <w:rPr>
              <w:color w:val="auto"/>
            </w:rPr>
          </w:pPr>
          <w:r w:rsidRPr="00252F13">
            <w:rPr>
              <w:color w:val="auto"/>
            </w:rPr>
            <w:t>Contents</w:t>
          </w:r>
        </w:p>
        <w:p w14:paraId="07D7C64B" w14:textId="77777777" w:rsidR="00FE2C60" w:rsidRDefault="00FE2C60" w:rsidP="00FE2C60">
          <w:pPr>
            <w:pStyle w:val="TOC1"/>
            <w:tabs>
              <w:tab w:val="left" w:pos="440"/>
              <w:tab w:val="right" w:leader="dot" w:pos="9016"/>
            </w:tabs>
            <w:rPr>
              <w:noProof/>
            </w:rPr>
          </w:pPr>
          <w:r>
            <w:fldChar w:fldCharType="begin"/>
          </w:r>
          <w:r>
            <w:instrText xml:space="preserve"> TOC \o "1-3" \h \z \u </w:instrText>
          </w:r>
          <w:r>
            <w:fldChar w:fldCharType="separate"/>
          </w:r>
          <w:hyperlink w:anchor="_Toc500844380" w:history="1">
            <w:r w:rsidRPr="006F1872">
              <w:rPr>
                <w:rStyle w:val="Hyperlink"/>
                <w:i/>
                <w:noProof/>
              </w:rPr>
              <w:t>1.</w:t>
            </w:r>
            <w:r>
              <w:rPr>
                <w:noProof/>
              </w:rPr>
              <w:tab/>
            </w:r>
            <w:r w:rsidRPr="006F1872">
              <w:rPr>
                <w:rStyle w:val="Hyperlink"/>
                <w:noProof/>
              </w:rPr>
              <w:t>INTRODUCTION</w:t>
            </w:r>
            <w:r>
              <w:rPr>
                <w:noProof/>
                <w:webHidden/>
              </w:rPr>
              <w:tab/>
            </w:r>
            <w:r>
              <w:rPr>
                <w:noProof/>
                <w:webHidden/>
              </w:rPr>
              <w:fldChar w:fldCharType="begin"/>
            </w:r>
            <w:r>
              <w:rPr>
                <w:noProof/>
                <w:webHidden/>
              </w:rPr>
              <w:instrText xml:space="preserve"> PAGEREF _Toc500844380 \h </w:instrText>
            </w:r>
            <w:r>
              <w:rPr>
                <w:noProof/>
                <w:webHidden/>
              </w:rPr>
            </w:r>
            <w:r>
              <w:rPr>
                <w:noProof/>
                <w:webHidden/>
              </w:rPr>
              <w:fldChar w:fldCharType="separate"/>
            </w:r>
            <w:r>
              <w:rPr>
                <w:noProof/>
                <w:webHidden/>
              </w:rPr>
              <w:t>3</w:t>
            </w:r>
            <w:r>
              <w:rPr>
                <w:noProof/>
                <w:webHidden/>
              </w:rPr>
              <w:fldChar w:fldCharType="end"/>
            </w:r>
          </w:hyperlink>
        </w:p>
        <w:p w14:paraId="7BDED2A8" w14:textId="77777777" w:rsidR="00FE2C60" w:rsidRDefault="00572765" w:rsidP="00FE2C60">
          <w:pPr>
            <w:pStyle w:val="TOC2"/>
            <w:tabs>
              <w:tab w:val="left" w:pos="880"/>
              <w:tab w:val="right" w:leader="dot" w:pos="9016"/>
            </w:tabs>
            <w:rPr>
              <w:noProof/>
            </w:rPr>
          </w:pPr>
          <w:hyperlink w:anchor="_Toc500844381" w:history="1">
            <w:r w:rsidR="00FE2C60" w:rsidRPr="006F1872">
              <w:rPr>
                <w:rStyle w:val="Hyperlink"/>
                <w:noProof/>
              </w:rPr>
              <w:t>1.1</w:t>
            </w:r>
            <w:r w:rsidR="00FE2C60">
              <w:rPr>
                <w:noProof/>
              </w:rPr>
              <w:tab/>
            </w:r>
            <w:r w:rsidR="00FE2C60" w:rsidRPr="006F1872">
              <w:rPr>
                <w:rStyle w:val="Hyperlink"/>
                <w:noProof/>
              </w:rPr>
              <w:t>Scope of the Inspection</w:t>
            </w:r>
            <w:r w:rsidR="00FE2C60">
              <w:rPr>
                <w:noProof/>
                <w:webHidden/>
              </w:rPr>
              <w:tab/>
            </w:r>
            <w:r w:rsidR="00FE2C60">
              <w:rPr>
                <w:noProof/>
                <w:webHidden/>
              </w:rPr>
              <w:fldChar w:fldCharType="begin"/>
            </w:r>
            <w:r w:rsidR="00FE2C60">
              <w:rPr>
                <w:noProof/>
                <w:webHidden/>
              </w:rPr>
              <w:instrText xml:space="preserve"> PAGEREF _Toc500844381 \h </w:instrText>
            </w:r>
            <w:r w:rsidR="00FE2C60">
              <w:rPr>
                <w:noProof/>
                <w:webHidden/>
              </w:rPr>
            </w:r>
            <w:r w:rsidR="00FE2C60">
              <w:rPr>
                <w:noProof/>
                <w:webHidden/>
              </w:rPr>
              <w:fldChar w:fldCharType="separate"/>
            </w:r>
            <w:r w:rsidR="00FE2C60">
              <w:rPr>
                <w:noProof/>
                <w:webHidden/>
              </w:rPr>
              <w:t>3</w:t>
            </w:r>
            <w:r w:rsidR="00FE2C60">
              <w:rPr>
                <w:noProof/>
                <w:webHidden/>
              </w:rPr>
              <w:fldChar w:fldCharType="end"/>
            </w:r>
          </w:hyperlink>
        </w:p>
        <w:p w14:paraId="2E4465B4" w14:textId="77777777" w:rsidR="00FE2C60" w:rsidRDefault="00572765" w:rsidP="00FE2C60">
          <w:pPr>
            <w:pStyle w:val="TOC2"/>
            <w:tabs>
              <w:tab w:val="left" w:pos="880"/>
              <w:tab w:val="right" w:leader="dot" w:pos="9016"/>
            </w:tabs>
            <w:rPr>
              <w:noProof/>
            </w:rPr>
          </w:pPr>
          <w:hyperlink w:anchor="_Toc500844382" w:history="1">
            <w:r w:rsidR="00FE2C60" w:rsidRPr="006F1872">
              <w:rPr>
                <w:rStyle w:val="Hyperlink"/>
                <w:noProof/>
              </w:rPr>
              <w:t>1.2</w:t>
            </w:r>
            <w:r w:rsidR="00FE2C60">
              <w:rPr>
                <w:noProof/>
              </w:rPr>
              <w:tab/>
            </w:r>
            <w:r w:rsidR="00FE2C60" w:rsidRPr="006F1872">
              <w:rPr>
                <w:rStyle w:val="Hyperlink"/>
                <w:noProof/>
              </w:rPr>
              <w:t>The Inspection Team</w:t>
            </w:r>
            <w:r w:rsidR="00FE2C60">
              <w:rPr>
                <w:noProof/>
                <w:webHidden/>
              </w:rPr>
              <w:tab/>
            </w:r>
            <w:r w:rsidR="00FE2C60">
              <w:rPr>
                <w:noProof/>
                <w:webHidden/>
              </w:rPr>
              <w:fldChar w:fldCharType="begin"/>
            </w:r>
            <w:r w:rsidR="00FE2C60">
              <w:rPr>
                <w:noProof/>
                <w:webHidden/>
              </w:rPr>
              <w:instrText xml:space="preserve"> PAGEREF _Toc500844382 \h </w:instrText>
            </w:r>
            <w:r w:rsidR="00FE2C60">
              <w:rPr>
                <w:noProof/>
                <w:webHidden/>
              </w:rPr>
            </w:r>
            <w:r w:rsidR="00FE2C60">
              <w:rPr>
                <w:noProof/>
                <w:webHidden/>
              </w:rPr>
              <w:fldChar w:fldCharType="separate"/>
            </w:r>
            <w:r w:rsidR="00FE2C60">
              <w:rPr>
                <w:noProof/>
                <w:webHidden/>
              </w:rPr>
              <w:t>3</w:t>
            </w:r>
            <w:r w:rsidR="00FE2C60">
              <w:rPr>
                <w:noProof/>
                <w:webHidden/>
              </w:rPr>
              <w:fldChar w:fldCharType="end"/>
            </w:r>
          </w:hyperlink>
        </w:p>
        <w:p w14:paraId="10FE68CF" w14:textId="77777777" w:rsidR="00FE2C60" w:rsidRDefault="00572765" w:rsidP="00FE2C60">
          <w:pPr>
            <w:pStyle w:val="TOC2"/>
            <w:tabs>
              <w:tab w:val="left" w:pos="880"/>
              <w:tab w:val="right" w:leader="dot" w:pos="9016"/>
            </w:tabs>
            <w:rPr>
              <w:noProof/>
            </w:rPr>
          </w:pPr>
          <w:hyperlink w:anchor="_Toc500844383" w:history="1">
            <w:r w:rsidR="00FE2C60" w:rsidRPr="006F1872">
              <w:rPr>
                <w:rStyle w:val="Hyperlink"/>
                <w:noProof/>
              </w:rPr>
              <w:t>1.3</w:t>
            </w:r>
            <w:r w:rsidR="00FE2C60">
              <w:rPr>
                <w:noProof/>
              </w:rPr>
              <w:tab/>
            </w:r>
            <w:r w:rsidR="00FE2C60" w:rsidRPr="006F1872">
              <w:rPr>
                <w:rStyle w:val="Hyperlink"/>
                <w:noProof/>
              </w:rPr>
              <w:t>Specialist Advisors</w:t>
            </w:r>
            <w:r w:rsidR="00FE2C60">
              <w:rPr>
                <w:noProof/>
                <w:webHidden/>
              </w:rPr>
              <w:tab/>
            </w:r>
            <w:r w:rsidR="00FE2C60">
              <w:rPr>
                <w:noProof/>
                <w:webHidden/>
              </w:rPr>
              <w:fldChar w:fldCharType="begin"/>
            </w:r>
            <w:r w:rsidR="00FE2C60">
              <w:rPr>
                <w:noProof/>
                <w:webHidden/>
              </w:rPr>
              <w:instrText xml:space="preserve"> PAGEREF _Toc500844383 \h </w:instrText>
            </w:r>
            <w:r w:rsidR="00FE2C60">
              <w:rPr>
                <w:noProof/>
                <w:webHidden/>
              </w:rPr>
            </w:r>
            <w:r w:rsidR="00FE2C60">
              <w:rPr>
                <w:noProof/>
                <w:webHidden/>
              </w:rPr>
              <w:fldChar w:fldCharType="separate"/>
            </w:r>
            <w:r w:rsidR="00FE2C60">
              <w:rPr>
                <w:noProof/>
                <w:webHidden/>
              </w:rPr>
              <w:t>4</w:t>
            </w:r>
            <w:r w:rsidR="00FE2C60">
              <w:rPr>
                <w:noProof/>
                <w:webHidden/>
              </w:rPr>
              <w:fldChar w:fldCharType="end"/>
            </w:r>
          </w:hyperlink>
        </w:p>
        <w:p w14:paraId="0B078C71" w14:textId="77777777" w:rsidR="00FE2C60" w:rsidRDefault="00572765" w:rsidP="00FE2C60">
          <w:pPr>
            <w:pStyle w:val="TOC2"/>
            <w:tabs>
              <w:tab w:val="left" w:pos="880"/>
              <w:tab w:val="right" w:leader="dot" w:pos="9016"/>
            </w:tabs>
            <w:rPr>
              <w:noProof/>
            </w:rPr>
          </w:pPr>
          <w:hyperlink w:anchor="_Toc500844384" w:history="1">
            <w:r w:rsidR="00FE2C60" w:rsidRPr="006F1872">
              <w:rPr>
                <w:rStyle w:val="Hyperlink"/>
                <w:noProof/>
              </w:rPr>
              <w:t>1.4</w:t>
            </w:r>
            <w:r w:rsidR="00FE2C60">
              <w:rPr>
                <w:noProof/>
              </w:rPr>
              <w:tab/>
            </w:r>
            <w:r w:rsidR="00FE2C60" w:rsidRPr="006F1872">
              <w:rPr>
                <w:rStyle w:val="Hyperlink"/>
                <w:noProof/>
              </w:rPr>
              <w:t>Safe System Findings</w:t>
            </w:r>
            <w:r w:rsidR="00FE2C60">
              <w:rPr>
                <w:noProof/>
                <w:webHidden/>
              </w:rPr>
              <w:tab/>
            </w:r>
            <w:r w:rsidR="00FE2C60">
              <w:rPr>
                <w:noProof/>
                <w:webHidden/>
              </w:rPr>
              <w:fldChar w:fldCharType="begin"/>
            </w:r>
            <w:r w:rsidR="00FE2C60">
              <w:rPr>
                <w:noProof/>
                <w:webHidden/>
              </w:rPr>
              <w:instrText xml:space="preserve"> PAGEREF _Toc500844384 \h </w:instrText>
            </w:r>
            <w:r w:rsidR="00FE2C60">
              <w:rPr>
                <w:noProof/>
                <w:webHidden/>
              </w:rPr>
            </w:r>
            <w:r w:rsidR="00FE2C60">
              <w:rPr>
                <w:noProof/>
                <w:webHidden/>
              </w:rPr>
              <w:fldChar w:fldCharType="separate"/>
            </w:r>
            <w:r w:rsidR="00FE2C60">
              <w:rPr>
                <w:noProof/>
                <w:webHidden/>
              </w:rPr>
              <w:t>4</w:t>
            </w:r>
            <w:r w:rsidR="00FE2C60">
              <w:rPr>
                <w:noProof/>
                <w:webHidden/>
              </w:rPr>
              <w:fldChar w:fldCharType="end"/>
            </w:r>
          </w:hyperlink>
        </w:p>
        <w:p w14:paraId="3BA38A37" w14:textId="77777777" w:rsidR="00FE2C60" w:rsidRDefault="00572765" w:rsidP="00FE2C60">
          <w:pPr>
            <w:pStyle w:val="TOC2"/>
            <w:tabs>
              <w:tab w:val="left" w:pos="880"/>
              <w:tab w:val="right" w:leader="dot" w:pos="9016"/>
            </w:tabs>
            <w:rPr>
              <w:noProof/>
            </w:rPr>
          </w:pPr>
          <w:hyperlink w:anchor="_Toc500844385" w:history="1">
            <w:r w:rsidR="00FE2C60" w:rsidRPr="006F1872">
              <w:rPr>
                <w:rStyle w:val="Hyperlink"/>
                <w:noProof/>
              </w:rPr>
              <w:t>1.5</w:t>
            </w:r>
            <w:r w:rsidR="00FE2C60">
              <w:rPr>
                <w:noProof/>
              </w:rPr>
              <w:tab/>
            </w:r>
            <w:r w:rsidR="00FE2C60" w:rsidRPr="006F1872">
              <w:rPr>
                <w:rStyle w:val="Hyperlink"/>
                <w:noProof/>
              </w:rPr>
              <w:t>Previous Road Safety Inspections</w:t>
            </w:r>
            <w:r w:rsidR="00FE2C60">
              <w:rPr>
                <w:noProof/>
                <w:webHidden/>
              </w:rPr>
              <w:tab/>
            </w:r>
            <w:r w:rsidR="00FE2C60">
              <w:rPr>
                <w:noProof/>
                <w:webHidden/>
              </w:rPr>
              <w:fldChar w:fldCharType="begin"/>
            </w:r>
            <w:r w:rsidR="00FE2C60">
              <w:rPr>
                <w:noProof/>
                <w:webHidden/>
              </w:rPr>
              <w:instrText xml:space="preserve"> PAGEREF _Toc500844385 \h </w:instrText>
            </w:r>
            <w:r w:rsidR="00FE2C60">
              <w:rPr>
                <w:noProof/>
                <w:webHidden/>
              </w:rPr>
            </w:r>
            <w:r w:rsidR="00FE2C60">
              <w:rPr>
                <w:noProof/>
                <w:webHidden/>
              </w:rPr>
              <w:fldChar w:fldCharType="separate"/>
            </w:r>
            <w:r w:rsidR="00FE2C60">
              <w:rPr>
                <w:noProof/>
                <w:webHidden/>
              </w:rPr>
              <w:t>5</w:t>
            </w:r>
            <w:r w:rsidR="00FE2C60">
              <w:rPr>
                <w:noProof/>
                <w:webHidden/>
              </w:rPr>
              <w:fldChar w:fldCharType="end"/>
            </w:r>
          </w:hyperlink>
        </w:p>
        <w:p w14:paraId="0BFA3E8B" w14:textId="77777777" w:rsidR="00FE2C60" w:rsidRDefault="00572765" w:rsidP="00FE2C60">
          <w:pPr>
            <w:pStyle w:val="TOC2"/>
            <w:tabs>
              <w:tab w:val="left" w:pos="880"/>
              <w:tab w:val="right" w:leader="dot" w:pos="9016"/>
            </w:tabs>
            <w:rPr>
              <w:noProof/>
            </w:rPr>
          </w:pPr>
          <w:hyperlink w:anchor="_Toc500844386" w:history="1">
            <w:r w:rsidR="00FE2C60" w:rsidRPr="006F1872">
              <w:rPr>
                <w:rStyle w:val="Hyperlink"/>
                <w:noProof/>
              </w:rPr>
              <w:t>1.6</w:t>
            </w:r>
            <w:r w:rsidR="00FE2C60">
              <w:rPr>
                <w:noProof/>
              </w:rPr>
              <w:tab/>
            </w:r>
            <w:r w:rsidR="00FE2C60" w:rsidRPr="006F1872">
              <w:rPr>
                <w:rStyle w:val="Hyperlink"/>
                <w:noProof/>
              </w:rPr>
              <w:t>Background Data</w:t>
            </w:r>
            <w:r w:rsidR="00FE2C60">
              <w:rPr>
                <w:noProof/>
                <w:webHidden/>
              </w:rPr>
              <w:tab/>
            </w:r>
            <w:r w:rsidR="00FE2C60">
              <w:rPr>
                <w:noProof/>
                <w:webHidden/>
              </w:rPr>
              <w:fldChar w:fldCharType="begin"/>
            </w:r>
            <w:r w:rsidR="00FE2C60">
              <w:rPr>
                <w:noProof/>
                <w:webHidden/>
              </w:rPr>
              <w:instrText xml:space="preserve"> PAGEREF _Toc500844386 \h </w:instrText>
            </w:r>
            <w:r w:rsidR="00FE2C60">
              <w:rPr>
                <w:noProof/>
                <w:webHidden/>
              </w:rPr>
            </w:r>
            <w:r w:rsidR="00FE2C60">
              <w:rPr>
                <w:noProof/>
                <w:webHidden/>
              </w:rPr>
              <w:fldChar w:fldCharType="separate"/>
            </w:r>
            <w:r w:rsidR="00FE2C60">
              <w:rPr>
                <w:noProof/>
                <w:webHidden/>
              </w:rPr>
              <w:t>5</w:t>
            </w:r>
            <w:r w:rsidR="00FE2C60">
              <w:rPr>
                <w:noProof/>
                <w:webHidden/>
              </w:rPr>
              <w:fldChar w:fldCharType="end"/>
            </w:r>
          </w:hyperlink>
        </w:p>
        <w:p w14:paraId="1A3E16D1" w14:textId="77777777" w:rsidR="00FE2C60" w:rsidRDefault="00572765" w:rsidP="00FE2C60">
          <w:pPr>
            <w:pStyle w:val="TOC3"/>
            <w:tabs>
              <w:tab w:val="left" w:pos="1320"/>
              <w:tab w:val="right" w:leader="dot" w:pos="9016"/>
            </w:tabs>
            <w:rPr>
              <w:noProof/>
            </w:rPr>
          </w:pPr>
          <w:hyperlink w:anchor="_Toc500844387" w:history="1">
            <w:r w:rsidR="00FE2C60" w:rsidRPr="006F1872">
              <w:rPr>
                <w:rStyle w:val="Hyperlink"/>
                <w:noProof/>
              </w:rPr>
              <w:t>1.6.1</w:t>
            </w:r>
            <w:r w:rsidR="00FE2C60">
              <w:rPr>
                <w:noProof/>
              </w:rPr>
              <w:tab/>
            </w:r>
            <w:r w:rsidR="00FE2C60" w:rsidRPr="006F1872">
              <w:rPr>
                <w:rStyle w:val="Hyperlink"/>
                <w:noProof/>
              </w:rPr>
              <w:t>Crash History</w:t>
            </w:r>
            <w:r w:rsidR="00FE2C60">
              <w:rPr>
                <w:noProof/>
                <w:webHidden/>
              </w:rPr>
              <w:tab/>
            </w:r>
            <w:r w:rsidR="00FE2C60">
              <w:rPr>
                <w:noProof/>
                <w:webHidden/>
              </w:rPr>
              <w:fldChar w:fldCharType="begin"/>
            </w:r>
            <w:r w:rsidR="00FE2C60">
              <w:rPr>
                <w:noProof/>
                <w:webHidden/>
              </w:rPr>
              <w:instrText xml:space="preserve"> PAGEREF _Toc500844387 \h </w:instrText>
            </w:r>
            <w:r w:rsidR="00FE2C60">
              <w:rPr>
                <w:noProof/>
                <w:webHidden/>
              </w:rPr>
            </w:r>
            <w:r w:rsidR="00FE2C60">
              <w:rPr>
                <w:noProof/>
                <w:webHidden/>
              </w:rPr>
              <w:fldChar w:fldCharType="separate"/>
            </w:r>
            <w:r w:rsidR="00FE2C60">
              <w:rPr>
                <w:noProof/>
                <w:webHidden/>
              </w:rPr>
              <w:t>5</w:t>
            </w:r>
            <w:r w:rsidR="00FE2C60">
              <w:rPr>
                <w:noProof/>
                <w:webHidden/>
              </w:rPr>
              <w:fldChar w:fldCharType="end"/>
            </w:r>
          </w:hyperlink>
        </w:p>
        <w:p w14:paraId="5AFE0BDE" w14:textId="77777777" w:rsidR="00FE2C60" w:rsidRDefault="00572765" w:rsidP="00FE2C60">
          <w:pPr>
            <w:pStyle w:val="TOC3"/>
            <w:tabs>
              <w:tab w:val="left" w:pos="1320"/>
              <w:tab w:val="right" w:leader="dot" w:pos="9016"/>
            </w:tabs>
            <w:rPr>
              <w:noProof/>
            </w:rPr>
          </w:pPr>
          <w:hyperlink w:anchor="_Toc500844388" w:history="1">
            <w:r w:rsidR="00FE2C60" w:rsidRPr="006F1872">
              <w:rPr>
                <w:rStyle w:val="Hyperlink"/>
                <w:noProof/>
              </w:rPr>
              <w:t>1.6.2</w:t>
            </w:r>
            <w:r w:rsidR="00FE2C60">
              <w:rPr>
                <w:noProof/>
              </w:rPr>
              <w:tab/>
            </w:r>
            <w:r w:rsidR="00FE2C60" w:rsidRPr="006F1872">
              <w:rPr>
                <w:rStyle w:val="Hyperlink"/>
                <w:noProof/>
              </w:rPr>
              <w:t>Traffic and Speed Data</w:t>
            </w:r>
            <w:r w:rsidR="00FE2C60">
              <w:rPr>
                <w:noProof/>
                <w:webHidden/>
              </w:rPr>
              <w:tab/>
            </w:r>
            <w:r w:rsidR="00FE2C60">
              <w:rPr>
                <w:noProof/>
                <w:webHidden/>
              </w:rPr>
              <w:fldChar w:fldCharType="begin"/>
            </w:r>
            <w:r w:rsidR="00FE2C60">
              <w:rPr>
                <w:noProof/>
                <w:webHidden/>
              </w:rPr>
              <w:instrText xml:space="preserve"> PAGEREF _Toc500844388 \h </w:instrText>
            </w:r>
            <w:r w:rsidR="00FE2C60">
              <w:rPr>
                <w:noProof/>
                <w:webHidden/>
              </w:rPr>
            </w:r>
            <w:r w:rsidR="00FE2C60">
              <w:rPr>
                <w:noProof/>
                <w:webHidden/>
              </w:rPr>
              <w:fldChar w:fldCharType="separate"/>
            </w:r>
            <w:r w:rsidR="00FE2C60">
              <w:rPr>
                <w:noProof/>
                <w:webHidden/>
              </w:rPr>
              <w:t>5</w:t>
            </w:r>
            <w:r w:rsidR="00FE2C60">
              <w:rPr>
                <w:noProof/>
                <w:webHidden/>
              </w:rPr>
              <w:fldChar w:fldCharType="end"/>
            </w:r>
          </w:hyperlink>
        </w:p>
        <w:p w14:paraId="5F1A2979" w14:textId="77777777" w:rsidR="00FE2C60" w:rsidRDefault="00572765" w:rsidP="00FE2C60">
          <w:pPr>
            <w:pStyle w:val="TOC3"/>
            <w:tabs>
              <w:tab w:val="left" w:pos="1320"/>
              <w:tab w:val="right" w:leader="dot" w:pos="9016"/>
            </w:tabs>
            <w:rPr>
              <w:noProof/>
            </w:rPr>
          </w:pPr>
          <w:hyperlink w:anchor="_Toc500844389" w:history="1">
            <w:r w:rsidR="00FE2C60" w:rsidRPr="006F1872">
              <w:rPr>
                <w:rStyle w:val="Hyperlink"/>
                <w:noProof/>
              </w:rPr>
              <w:t>1.6.3</w:t>
            </w:r>
            <w:r w:rsidR="00FE2C60">
              <w:rPr>
                <w:noProof/>
              </w:rPr>
              <w:tab/>
            </w:r>
            <w:r w:rsidR="00FE2C60" w:rsidRPr="006F1872">
              <w:rPr>
                <w:rStyle w:val="Hyperlink"/>
                <w:noProof/>
              </w:rPr>
              <w:t>Appendices</w:t>
            </w:r>
            <w:r w:rsidR="00FE2C60">
              <w:rPr>
                <w:noProof/>
                <w:webHidden/>
              </w:rPr>
              <w:tab/>
            </w:r>
            <w:r w:rsidR="00FE2C60">
              <w:rPr>
                <w:noProof/>
                <w:webHidden/>
              </w:rPr>
              <w:fldChar w:fldCharType="begin"/>
            </w:r>
            <w:r w:rsidR="00FE2C60">
              <w:rPr>
                <w:noProof/>
                <w:webHidden/>
              </w:rPr>
              <w:instrText xml:space="preserve"> PAGEREF _Toc500844389 \h </w:instrText>
            </w:r>
            <w:r w:rsidR="00FE2C60">
              <w:rPr>
                <w:noProof/>
                <w:webHidden/>
              </w:rPr>
            </w:r>
            <w:r w:rsidR="00FE2C60">
              <w:rPr>
                <w:noProof/>
                <w:webHidden/>
              </w:rPr>
              <w:fldChar w:fldCharType="separate"/>
            </w:r>
            <w:r w:rsidR="00FE2C60">
              <w:rPr>
                <w:noProof/>
                <w:webHidden/>
              </w:rPr>
              <w:t>6</w:t>
            </w:r>
            <w:r w:rsidR="00FE2C60">
              <w:rPr>
                <w:noProof/>
                <w:webHidden/>
              </w:rPr>
              <w:fldChar w:fldCharType="end"/>
            </w:r>
          </w:hyperlink>
        </w:p>
        <w:p w14:paraId="09B60165" w14:textId="77777777" w:rsidR="00FE2C60" w:rsidRDefault="00572765" w:rsidP="00FE2C60">
          <w:pPr>
            <w:pStyle w:val="TOC1"/>
            <w:tabs>
              <w:tab w:val="left" w:pos="440"/>
              <w:tab w:val="right" w:leader="dot" w:pos="9016"/>
            </w:tabs>
            <w:rPr>
              <w:noProof/>
            </w:rPr>
          </w:pPr>
          <w:hyperlink w:anchor="_Toc500844390" w:history="1">
            <w:r w:rsidR="00FE2C60" w:rsidRPr="006F1872">
              <w:rPr>
                <w:rStyle w:val="Hyperlink"/>
                <w:noProof/>
              </w:rPr>
              <w:t>2.</w:t>
            </w:r>
            <w:r w:rsidR="00FE2C60">
              <w:rPr>
                <w:noProof/>
              </w:rPr>
              <w:tab/>
            </w:r>
            <w:r w:rsidR="00FE2C60" w:rsidRPr="006F1872">
              <w:rPr>
                <w:rStyle w:val="Hyperlink"/>
                <w:noProof/>
              </w:rPr>
              <w:t>ITEMS RAISED IN THIS ROAD SAFETY INSPECTION</w:t>
            </w:r>
            <w:r w:rsidR="00FE2C60">
              <w:rPr>
                <w:noProof/>
                <w:webHidden/>
              </w:rPr>
              <w:tab/>
            </w:r>
            <w:r w:rsidR="00FE2C60">
              <w:rPr>
                <w:noProof/>
                <w:webHidden/>
              </w:rPr>
              <w:fldChar w:fldCharType="begin"/>
            </w:r>
            <w:r w:rsidR="00FE2C60">
              <w:rPr>
                <w:noProof/>
                <w:webHidden/>
              </w:rPr>
              <w:instrText xml:space="preserve"> PAGEREF _Toc500844390 \h </w:instrText>
            </w:r>
            <w:r w:rsidR="00FE2C60">
              <w:rPr>
                <w:noProof/>
                <w:webHidden/>
              </w:rPr>
            </w:r>
            <w:r w:rsidR="00FE2C60">
              <w:rPr>
                <w:noProof/>
                <w:webHidden/>
              </w:rPr>
              <w:fldChar w:fldCharType="separate"/>
            </w:r>
            <w:r w:rsidR="00FE2C60">
              <w:rPr>
                <w:noProof/>
                <w:webHidden/>
              </w:rPr>
              <w:t>7</w:t>
            </w:r>
            <w:r w:rsidR="00FE2C60">
              <w:rPr>
                <w:noProof/>
                <w:webHidden/>
              </w:rPr>
              <w:fldChar w:fldCharType="end"/>
            </w:r>
          </w:hyperlink>
        </w:p>
        <w:p w14:paraId="26602B87" w14:textId="77777777" w:rsidR="00FE2C60" w:rsidRDefault="00572765" w:rsidP="00FE2C60">
          <w:pPr>
            <w:pStyle w:val="TOC2"/>
            <w:tabs>
              <w:tab w:val="left" w:pos="880"/>
              <w:tab w:val="right" w:leader="dot" w:pos="9016"/>
            </w:tabs>
            <w:rPr>
              <w:noProof/>
            </w:rPr>
          </w:pPr>
          <w:hyperlink w:anchor="_Toc500844391" w:history="1">
            <w:r w:rsidR="00FE2C60" w:rsidRPr="006F1872">
              <w:rPr>
                <w:rStyle w:val="Hyperlink"/>
                <w:noProof/>
              </w:rPr>
              <w:t>2.1</w:t>
            </w:r>
            <w:r w:rsidR="00FE2C60">
              <w:rPr>
                <w:noProof/>
              </w:rPr>
              <w:tab/>
            </w:r>
            <w:r w:rsidR="00FE2C60" w:rsidRPr="006F1872">
              <w:rPr>
                <w:rStyle w:val="Hyperlink"/>
                <w:noProof/>
              </w:rPr>
              <w:t xml:space="preserve">Finding – </w:t>
            </w:r>
            <w:r w:rsidR="00FE2C60" w:rsidRPr="006F1872">
              <w:rPr>
                <w:rStyle w:val="Hyperlink"/>
                <w:noProof/>
                <w:highlight w:val="yellow"/>
              </w:rPr>
              <w:t>Provide a title for the identified finding including its location e.g. Safe Intersection Sight Distance at the intersection of Ocean Reef Road and Marmion Avenue</w:t>
            </w:r>
            <w:r w:rsidR="00FE2C60">
              <w:rPr>
                <w:noProof/>
                <w:webHidden/>
              </w:rPr>
              <w:tab/>
            </w:r>
            <w:r w:rsidR="00FE2C60">
              <w:rPr>
                <w:noProof/>
                <w:webHidden/>
              </w:rPr>
              <w:fldChar w:fldCharType="begin"/>
            </w:r>
            <w:r w:rsidR="00FE2C60">
              <w:rPr>
                <w:noProof/>
                <w:webHidden/>
              </w:rPr>
              <w:instrText xml:space="preserve"> PAGEREF _Toc500844391 \h </w:instrText>
            </w:r>
            <w:r w:rsidR="00FE2C60">
              <w:rPr>
                <w:noProof/>
                <w:webHidden/>
              </w:rPr>
            </w:r>
            <w:r w:rsidR="00FE2C60">
              <w:rPr>
                <w:noProof/>
                <w:webHidden/>
              </w:rPr>
              <w:fldChar w:fldCharType="separate"/>
            </w:r>
            <w:r w:rsidR="00FE2C60">
              <w:rPr>
                <w:noProof/>
                <w:webHidden/>
              </w:rPr>
              <w:t>7</w:t>
            </w:r>
            <w:r w:rsidR="00FE2C60">
              <w:rPr>
                <w:noProof/>
                <w:webHidden/>
              </w:rPr>
              <w:fldChar w:fldCharType="end"/>
            </w:r>
          </w:hyperlink>
        </w:p>
        <w:p w14:paraId="5272977C" w14:textId="77777777" w:rsidR="00FE2C60" w:rsidRDefault="00572765" w:rsidP="00FE2C60">
          <w:pPr>
            <w:pStyle w:val="TOC2"/>
            <w:tabs>
              <w:tab w:val="left" w:pos="880"/>
              <w:tab w:val="right" w:leader="dot" w:pos="9016"/>
            </w:tabs>
            <w:rPr>
              <w:noProof/>
            </w:rPr>
          </w:pPr>
          <w:hyperlink w:anchor="_Toc500844392" w:history="1">
            <w:r w:rsidR="00FE2C60" w:rsidRPr="006F1872">
              <w:rPr>
                <w:rStyle w:val="Hyperlink"/>
                <w:noProof/>
              </w:rPr>
              <w:t>2.2</w:t>
            </w:r>
            <w:r w:rsidR="00FE2C60">
              <w:rPr>
                <w:noProof/>
              </w:rPr>
              <w:tab/>
            </w:r>
            <w:r w:rsidR="00FE2C60" w:rsidRPr="006F1872">
              <w:rPr>
                <w:rStyle w:val="Hyperlink"/>
                <w:noProof/>
              </w:rPr>
              <w:t xml:space="preserve">Finding – </w:t>
            </w:r>
            <w:r w:rsidR="00FE2C60" w:rsidRPr="006F1872">
              <w:rPr>
                <w:rStyle w:val="Hyperlink"/>
                <w:noProof/>
                <w:highlight w:val="yellow"/>
              </w:rPr>
              <w:t>Provide a title for the identified finding including its location e.g. Safe Intersection Sight Distance at the intersection of Ocean Reef Road and Marmion Avenue</w:t>
            </w:r>
            <w:r w:rsidR="00FE2C60">
              <w:rPr>
                <w:noProof/>
                <w:webHidden/>
              </w:rPr>
              <w:tab/>
            </w:r>
            <w:r w:rsidR="00FE2C60">
              <w:rPr>
                <w:noProof/>
                <w:webHidden/>
              </w:rPr>
              <w:fldChar w:fldCharType="begin"/>
            </w:r>
            <w:r w:rsidR="00FE2C60">
              <w:rPr>
                <w:noProof/>
                <w:webHidden/>
              </w:rPr>
              <w:instrText xml:space="preserve"> PAGEREF _Toc500844392 \h </w:instrText>
            </w:r>
            <w:r w:rsidR="00FE2C60">
              <w:rPr>
                <w:noProof/>
                <w:webHidden/>
              </w:rPr>
            </w:r>
            <w:r w:rsidR="00FE2C60">
              <w:rPr>
                <w:noProof/>
                <w:webHidden/>
              </w:rPr>
              <w:fldChar w:fldCharType="separate"/>
            </w:r>
            <w:r w:rsidR="00FE2C60">
              <w:rPr>
                <w:noProof/>
                <w:webHidden/>
              </w:rPr>
              <w:t>7</w:t>
            </w:r>
            <w:r w:rsidR="00FE2C60">
              <w:rPr>
                <w:noProof/>
                <w:webHidden/>
              </w:rPr>
              <w:fldChar w:fldCharType="end"/>
            </w:r>
          </w:hyperlink>
        </w:p>
        <w:p w14:paraId="112A47CB" w14:textId="77777777" w:rsidR="00FE2C60" w:rsidRDefault="00572765" w:rsidP="00FE2C60">
          <w:pPr>
            <w:pStyle w:val="TOC2"/>
            <w:tabs>
              <w:tab w:val="left" w:pos="880"/>
              <w:tab w:val="right" w:leader="dot" w:pos="9016"/>
            </w:tabs>
            <w:rPr>
              <w:noProof/>
            </w:rPr>
          </w:pPr>
          <w:hyperlink w:anchor="_Toc500844393" w:history="1">
            <w:r w:rsidR="00FE2C60" w:rsidRPr="006F1872">
              <w:rPr>
                <w:rStyle w:val="Hyperlink"/>
                <w:noProof/>
              </w:rPr>
              <w:t>2.3</w:t>
            </w:r>
            <w:r w:rsidR="00FE2C60">
              <w:rPr>
                <w:noProof/>
              </w:rPr>
              <w:tab/>
            </w:r>
            <w:r w:rsidR="00FE2C60" w:rsidRPr="006F1872">
              <w:rPr>
                <w:rStyle w:val="Hyperlink"/>
                <w:noProof/>
              </w:rPr>
              <w:t xml:space="preserve">Finding – </w:t>
            </w:r>
            <w:r w:rsidR="00FE2C60" w:rsidRPr="006F1872">
              <w:rPr>
                <w:rStyle w:val="Hyperlink"/>
                <w:noProof/>
                <w:highlight w:val="yellow"/>
              </w:rPr>
              <w:t>Provide a title for the identified finding including its location e.g. Safe Intersection Sight Distance at the intersection of Ocean Reef Road and Marmion Avenue</w:t>
            </w:r>
            <w:r w:rsidR="00FE2C60">
              <w:rPr>
                <w:noProof/>
                <w:webHidden/>
              </w:rPr>
              <w:tab/>
            </w:r>
            <w:r w:rsidR="00FE2C60">
              <w:rPr>
                <w:noProof/>
                <w:webHidden/>
              </w:rPr>
              <w:fldChar w:fldCharType="begin"/>
            </w:r>
            <w:r w:rsidR="00FE2C60">
              <w:rPr>
                <w:noProof/>
                <w:webHidden/>
              </w:rPr>
              <w:instrText xml:space="preserve"> PAGEREF _Toc500844393 \h </w:instrText>
            </w:r>
            <w:r w:rsidR="00FE2C60">
              <w:rPr>
                <w:noProof/>
                <w:webHidden/>
              </w:rPr>
            </w:r>
            <w:r w:rsidR="00FE2C60">
              <w:rPr>
                <w:noProof/>
                <w:webHidden/>
              </w:rPr>
              <w:fldChar w:fldCharType="separate"/>
            </w:r>
            <w:r w:rsidR="00FE2C60">
              <w:rPr>
                <w:noProof/>
                <w:webHidden/>
              </w:rPr>
              <w:t>8</w:t>
            </w:r>
            <w:r w:rsidR="00FE2C60">
              <w:rPr>
                <w:noProof/>
                <w:webHidden/>
              </w:rPr>
              <w:fldChar w:fldCharType="end"/>
            </w:r>
          </w:hyperlink>
        </w:p>
        <w:p w14:paraId="1E10DEC3" w14:textId="77777777" w:rsidR="00FE2C60" w:rsidRDefault="00572765" w:rsidP="00FE2C60">
          <w:pPr>
            <w:pStyle w:val="TOC1"/>
            <w:tabs>
              <w:tab w:val="left" w:pos="440"/>
              <w:tab w:val="right" w:leader="dot" w:pos="9016"/>
            </w:tabs>
            <w:rPr>
              <w:noProof/>
            </w:rPr>
          </w:pPr>
          <w:hyperlink w:anchor="_Toc500844394" w:history="1">
            <w:r w:rsidR="00FE2C60" w:rsidRPr="006F1872">
              <w:rPr>
                <w:rStyle w:val="Hyperlink"/>
                <w:noProof/>
              </w:rPr>
              <w:t>3.</w:t>
            </w:r>
            <w:r w:rsidR="00FE2C60">
              <w:rPr>
                <w:noProof/>
              </w:rPr>
              <w:tab/>
            </w:r>
            <w:r w:rsidR="00FE2C60" w:rsidRPr="006F1872">
              <w:rPr>
                <w:rStyle w:val="Hyperlink"/>
                <w:noProof/>
              </w:rPr>
              <w:t>ROAD SAFETY INSPECTION Team Statement</w:t>
            </w:r>
            <w:r w:rsidR="00FE2C60">
              <w:rPr>
                <w:noProof/>
                <w:webHidden/>
              </w:rPr>
              <w:tab/>
            </w:r>
            <w:r w:rsidR="00FE2C60">
              <w:rPr>
                <w:noProof/>
                <w:webHidden/>
              </w:rPr>
              <w:fldChar w:fldCharType="begin"/>
            </w:r>
            <w:r w:rsidR="00FE2C60">
              <w:rPr>
                <w:noProof/>
                <w:webHidden/>
              </w:rPr>
              <w:instrText xml:space="preserve"> PAGEREF _Toc500844394 \h </w:instrText>
            </w:r>
            <w:r w:rsidR="00FE2C60">
              <w:rPr>
                <w:noProof/>
                <w:webHidden/>
              </w:rPr>
            </w:r>
            <w:r w:rsidR="00FE2C60">
              <w:rPr>
                <w:noProof/>
                <w:webHidden/>
              </w:rPr>
              <w:fldChar w:fldCharType="separate"/>
            </w:r>
            <w:r w:rsidR="00FE2C60">
              <w:rPr>
                <w:noProof/>
                <w:webHidden/>
              </w:rPr>
              <w:t>9</w:t>
            </w:r>
            <w:r w:rsidR="00FE2C60">
              <w:rPr>
                <w:noProof/>
                <w:webHidden/>
              </w:rPr>
              <w:fldChar w:fldCharType="end"/>
            </w:r>
          </w:hyperlink>
        </w:p>
        <w:p w14:paraId="083E922B" w14:textId="77777777" w:rsidR="00FE2C60" w:rsidRDefault="00FE2C60" w:rsidP="00FE2C60">
          <w:r>
            <w:rPr>
              <w:b/>
              <w:bCs/>
              <w:noProof/>
            </w:rPr>
            <w:fldChar w:fldCharType="end"/>
          </w:r>
        </w:p>
      </w:sdtContent>
    </w:sdt>
    <w:p w14:paraId="637A3F5B" w14:textId="77777777" w:rsidR="00FE2C60" w:rsidRDefault="00FE2C60" w:rsidP="00FE2C60">
      <w:pPr>
        <w:spacing w:after="0" w:line="240" w:lineRule="auto"/>
        <w:rPr>
          <w:rFonts w:ascii="Arial" w:hAnsi="Arial" w:cs="Arial"/>
          <w:b/>
          <w:sz w:val="32"/>
          <w:szCs w:val="32"/>
        </w:rPr>
      </w:pPr>
      <w:r>
        <w:rPr>
          <w:rFonts w:ascii="Arial" w:hAnsi="Arial" w:cs="Arial"/>
          <w:b/>
          <w:sz w:val="32"/>
          <w:szCs w:val="32"/>
        </w:rPr>
        <w:br w:type="page"/>
      </w:r>
    </w:p>
    <w:p w14:paraId="63DD67B0" w14:textId="77777777" w:rsidR="00FE2C60" w:rsidRDefault="00FE2C60" w:rsidP="00FE2C60">
      <w:pPr>
        <w:rPr>
          <w:rFonts w:ascii="Arial" w:hAnsi="Arial" w:cs="Arial"/>
          <w:b/>
          <w:sz w:val="32"/>
          <w:szCs w:val="32"/>
        </w:rPr>
      </w:pPr>
    </w:p>
    <w:p w14:paraId="3FDFBEC7" w14:textId="77777777" w:rsidR="00FE2C60" w:rsidRPr="00CC46C4" w:rsidRDefault="00FE2C60" w:rsidP="00FE2C60">
      <w:pPr>
        <w:pStyle w:val="Heading1"/>
        <w:rPr>
          <w:i/>
        </w:rPr>
      </w:pPr>
      <w:bookmarkStart w:id="0" w:name="_Toc500844380"/>
      <w:r w:rsidRPr="00CC46C4">
        <w:t>INTRODUCTION</w:t>
      </w:r>
      <w:bookmarkEnd w:id="0"/>
    </w:p>
    <w:p w14:paraId="05A6AB18" w14:textId="77777777" w:rsidR="00FE2C60" w:rsidRPr="00CC46C4" w:rsidRDefault="00FE2C60" w:rsidP="00FE2C60">
      <w:pPr>
        <w:pStyle w:val="Heading2"/>
      </w:pPr>
      <w:bookmarkStart w:id="1" w:name="_Toc500844381"/>
      <w:r>
        <w:t>Scope of the Inspection</w:t>
      </w:r>
      <w:bookmarkEnd w:id="1"/>
      <w:r w:rsidRPr="00CC46C4">
        <w:t xml:space="preserve"> </w:t>
      </w:r>
    </w:p>
    <w:p w14:paraId="65FE602E" w14:textId="77777777" w:rsidR="00FE2C60" w:rsidRPr="00736212" w:rsidRDefault="00FE2C60" w:rsidP="00FE2C60">
      <w:pPr>
        <w:ind w:left="709"/>
        <w:jc w:val="both"/>
        <w:rPr>
          <w:rFonts w:ascii="Arial" w:hAnsi="Arial" w:cs="Arial"/>
        </w:rPr>
      </w:pPr>
      <w:r w:rsidRPr="00736212">
        <w:rPr>
          <w:rFonts w:ascii="Arial" w:hAnsi="Arial" w:cs="Arial"/>
          <w:bCs/>
        </w:rPr>
        <w:t>A Road Safety Inspection</w:t>
      </w:r>
      <w:r w:rsidRPr="00736212">
        <w:rPr>
          <w:rFonts w:ascii="Arial" w:hAnsi="Arial" w:cs="Arial"/>
          <w:b/>
          <w:bCs/>
        </w:rPr>
        <w:t xml:space="preserve"> </w:t>
      </w:r>
      <w:r>
        <w:rPr>
          <w:rFonts w:ascii="Arial" w:hAnsi="Arial" w:cs="Arial"/>
        </w:rPr>
        <w:t>is</w:t>
      </w:r>
      <w:r w:rsidRPr="00736212">
        <w:rPr>
          <w:rFonts w:ascii="Arial" w:hAnsi="Arial" w:cs="Arial"/>
        </w:rPr>
        <w:t xml:space="preserve"> a formal examination of an existing road or road related area in which an independent, qualified team report on the crash potential and likely safety performance of the location. (Formerly known as an ‘Existing Road Safety Audit’)</w:t>
      </w:r>
    </w:p>
    <w:p w14:paraId="6ABCA1D8" w14:textId="28584035" w:rsidR="00FE2C60" w:rsidRDefault="00FE2C60" w:rsidP="00FE2C60">
      <w:pPr>
        <w:ind w:left="709"/>
        <w:jc w:val="both"/>
        <w:rPr>
          <w:rFonts w:ascii="Arial" w:hAnsi="Arial"/>
        </w:rPr>
      </w:pPr>
      <w:r>
        <w:rPr>
          <w:rFonts w:ascii="Arial" w:hAnsi="Arial"/>
        </w:rPr>
        <w:t xml:space="preserve">This Road Safety Inspection has been conducted following the general principles detailed in </w:t>
      </w:r>
      <w:r>
        <w:rPr>
          <w:rFonts w:ascii="Arial" w:hAnsi="Arial"/>
          <w:i/>
        </w:rPr>
        <w:t>Austroads Guide to Road Safety Part 6: Road Safety Audit</w:t>
      </w:r>
      <w:r>
        <w:rPr>
          <w:rFonts w:ascii="Arial" w:hAnsi="Arial"/>
        </w:rPr>
        <w:t xml:space="preserve"> and in accordance with the requirements contained in the </w:t>
      </w:r>
      <w:r w:rsidRPr="007F6357">
        <w:rPr>
          <w:rFonts w:ascii="Arial" w:hAnsi="Arial"/>
          <w:highlight w:val="yellow"/>
        </w:rPr>
        <w:t>Main Roads Western Australia Policy and Guidelines for Road Safety Audit.</w:t>
      </w:r>
    </w:p>
    <w:p w14:paraId="6199D334" w14:textId="77777777" w:rsidR="00FE2C60" w:rsidRDefault="00FE2C60" w:rsidP="00FE2C60">
      <w:pPr>
        <w:ind w:left="709"/>
        <w:jc w:val="both"/>
        <w:rPr>
          <w:rFonts w:ascii="Arial" w:hAnsi="Arial"/>
        </w:rPr>
      </w:pPr>
      <w:r w:rsidRPr="00B82EF7">
        <w:rPr>
          <w:rFonts w:ascii="Arial" w:hAnsi="Arial"/>
        </w:rPr>
        <w:t xml:space="preserve">This report results from a </w:t>
      </w:r>
      <w:r>
        <w:rPr>
          <w:rFonts w:ascii="Arial" w:hAnsi="Arial"/>
        </w:rPr>
        <w:t xml:space="preserve">request for a </w:t>
      </w:r>
      <w:r w:rsidRPr="00B82EF7">
        <w:rPr>
          <w:rFonts w:ascii="Arial" w:hAnsi="Arial"/>
        </w:rPr>
        <w:t xml:space="preserve">Road Safety </w:t>
      </w:r>
      <w:r>
        <w:rPr>
          <w:rFonts w:ascii="Arial" w:hAnsi="Arial"/>
        </w:rPr>
        <w:t>Inspection</w:t>
      </w:r>
      <w:r w:rsidRPr="00B82EF7">
        <w:rPr>
          <w:rFonts w:ascii="Arial" w:hAnsi="Arial"/>
        </w:rPr>
        <w:t xml:space="preserve"> </w:t>
      </w:r>
      <w:r>
        <w:rPr>
          <w:rFonts w:ascii="Arial" w:hAnsi="Arial"/>
        </w:rPr>
        <w:t>to be conducted</w:t>
      </w:r>
      <w:r w:rsidRPr="00B82EF7">
        <w:rPr>
          <w:rFonts w:ascii="Arial" w:hAnsi="Arial"/>
        </w:rPr>
        <w:t xml:space="preserve"> at</w:t>
      </w:r>
      <w:r>
        <w:rPr>
          <w:rFonts w:ascii="Arial" w:hAnsi="Arial"/>
        </w:rPr>
        <w:t xml:space="preserve"> </w:t>
      </w:r>
      <w:r w:rsidRPr="005B6068">
        <w:rPr>
          <w:rFonts w:ascii="Arial" w:hAnsi="Arial"/>
          <w:highlight w:val="yellow"/>
        </w:rPr>
        <w:t>[Inspection Location]</w:t>
      </w:r>
      <w:r w:rsidRPr="00B82EF7">
        <w:rPr>
          <w:rFonts w:ascii="Arial" w:hAnsi="Arial"/>
        </w:rPr>
        <w:t>.</w:t>
      </w:r>
      <w:r>
        <w:rPr>
          <w:rFonts w:ascii="Arial" w:hAnsi="Arial"/>
        </w:rPr>
        <w:t xml:space="preserve"> </w:t>
      </w:r>
    </w:p>
    <w:p w14:paraId="654855C5" w14:textId="77777777" w:rsidR="00FE2C60" w:rsidRPr="00772114" w:rsidRDefault="00FE2C60" w:rsidP="00FE2C60">
      <w:pPr>
        <w:ind w:left="709"/>
        <w:jc w:val="both"/>
        <w:rPr>
          <w:rFonts w:ascii="Arial" w:hAnsi="Arial"/>
        </w:rPr>
      </w:pPr>
      <w:r>
        <w:rPr>
          <w:rFonts w:ascii="Arial" w:hAnsi="Arial"/>
        </w:rPr>
        <w:t xml:space="preserve">The background and objective of the inspection is </w:t>
      </w:r>
      <w:r w:rsidRPr="00C01A09">
        <w:rPr>
          <w:rFonts w:ascii="Arial" w:hAnsi="Arial"/>
          <w:highlight w:val="yellow"/>
        </w:rPr>
        <w:t>[INCLUDE INFORMATION SUPPLIED BY THE CLIENT]</w:t>
      </w:r>
      <w:r>
        <w:rPr>
          <w:rFonts w:ascii="Arial" w:hAnsi="Arial"/>
        </w:rPr>
        <w:t>.</w:t>
      </w:r>
      <w:r w:rsidRPr="006176F3">
        <w:rPr>
          <w:rFonts w:ascii="Arial" w:hAnsi="Arial"/>
        </w:rPr>
        <w:t xml:space="preserve"> </w:t>
      </w:r>
    </w:p>
    <w:p w14:paraId="230F4547" w14:textId="77777777" w:rsidR="00FE2C60" w:rsidRPr="00EA6983" w:rsidRDefault="00FE2C60" w:rsidP="00FE2C60">
      <w:pPr>
        <w:ind w:left="709"/>
        <w:jc w:val="both"/>
        <w:rPr>
          <w:rFonts w:ascii="Arial" w:hAnsi="Arial"/>
        </w:rPr>
      </w:pPr>
      <w:r w:rsidRPr="00B82EF7">
        <w:rPr>
          <w:rFonts w:ascii="Arial" w:hAnsi="Arial"/>
        </w:rPr>
        <w:t xml:space="preserve">The </w:t>
      </w:r>
      <w:r>
        <w:rPr>
          <w:rFonts w:ascii="Arial" w:hAnsi="Arial"/>
        </w:rPr>
        <w:t>Road Safety Inspection</w:t>
      </w:r>
      <w:r w:rsidRPr="00B82EF7">
        <w:rPr>
          <w:rFonts w:ascii="Arial" w:hAnsi="Arial"/>
        </w:rPr>
        <w:t xml:space="preserve"> was</w:t>
      </w:r>
      <w:r w:rsidRPr="000578EF">
        <w:rPr>
          <w:rFonts w:ascii="Arial" w:hAnsi="Arial"/>
          <w:color w:val="FF0000"/>
        </w:rPr>
        <w:t xml:space="preserve"> </w:t>
      </w:r>
      <w:r>
        <w:rPr>
          <w:rFonts w:ascii="Arial" w:hAnsi="Arial"/>
        </w:rPr>
        <w:t xml:space="preserve">undertaken by </w:t>
      </w:r>
      <w:r w:rsidRPr="005B6068">
        <w:rPr>
          <w:rFonts w:ascii="Arial" w:hAnsi="Arial"/>
          <w:highlight w:val="yellow"/>
        </w:rPr>
        <w:t>[Inspection Team Leader]</w:t>
      </w:r>
      <w:r>
        <w:rPr>
          <w:rFonts w:ascii="Arial" w:hAnsi="Arial"/>
        </w:rPr>
        <w:t xml:space="preserve"> </w:t>
      </w:r>
      <w:r w:rsidRPr="00D41772">
        <w:rPr>
          <w:rFonts w:ascii="Arial" w:hAnsi="Arial"/>
        </w:rPr>
        <w:t xml:space="preserve">of </w:t>
      </w:r>
      <w:r w:rsidRPr="005B6068">
        <w:rPr>
          <w:rFonts w:ascii="Arial" w:hAnsi="Arial"/>
          <w:highlight w:val="yellow"/>
        </w:rPr>
        <w:t>[Inspection Team Leader Organisation]</w:t>
      </w:r>
      <w:r>
        <w:rPr>
          <w:rFonts w:ascii="Arial" w:hAnsi="Arial"/>
        </w:rPr>
        <w:t xml:space="preserve"> </w:t>
      </w:r>
      <w:r w:rsidRPr="00C415BA">
        <w:rPr>
          <w:rFonts w:ascii="Arial" w:hAnsi="Arial"/>
        </w:rPr>
        <w:t xml:space="preserve">with </w:t>
      </w:r>
      <w:r>
        <w:rPr>
          <w:rFonts w:ascii="Arial" w:hAnsi="Arial"/>
        </w:rPr>
        <w:t xml:space="preserve">reference to </w:t>
      </w:r>
      <w:r w:rsidRPr="00C415BA">
        <w:rPr>
          <w:rFonts w:ascii="Arial" w:hAnsi="Arial"/>
        </w:rPr>
        <w:t xml:space="preserve">the details </w:t>
      </w:r>
      <w:r>
        <w:rPr>
          <w:rFonts w:ascii="Arial" w:hAnsi="Arial"/>
        </w:rPr>
        <w:t>provided by the client.</w:t>
      </w:r>
      <w:r w:rsidRPr="00C415BA">
        <w:rPr>
          <w:rFonts w:ascii="Arial" w:hAnsi="Arial"/>
        </w:rPr>
        <w:t xml:space="preserve"> </w:t>
      </w:r>
    </w:p>
    <w:p w14:paraId="1BE17F0D" w14:textId="77777777" w:rsidR="00FE2C60" w:rsidRDefault="00FE2C60" w:rsidP="00FE2C60">
      <w:pPr>
        <w:ind w:left="709"/>
        <w:jc w:val="both"/>
        <w:rPr>
          <w:rFonts w:ascii="Arial" w:hAnsi="Arial"/>
        </w:rPr>
      </w:pPr>
      <w:r>
        <w:rPr>
          <w:rFonts w:ascii="Arial" w:hAnsi="Arial"/>
        </w:rPr>
        <w:t xml:space="preserve">The Road Safety Inspection comprised an examination of the area identified by </w:t>
      </w:r>
      <w:r w:rsidRPr="005B6068">
        <w:rPr>
          <w:rFonts w:ascii="Arial" w:hAnsi="Arial"/>
          <w:highlight w:val="yellow"/>
        </w:rPr>
        <w:t>[Client Contact and Organisation]</w:t>
      </w:r>
      <w:r>
        <w:rPr>
          <w:rFonts w:ascii="Arial" w:hAnsi="Arial"/>
        </w:rPr>
        <w:t xml:space="preserve">. </w:t>
      </w:r>
    </w:p>
    <w:p w14:paraId="34D3C96D" w14:textId="77777777" w:rsidR="00FE2C60" w:rsidRPr="00D931D9" w:rsidRDefault="00FE2C60" w:rsidP="00FE2C60">
      <w:pPr>
        <w:ind w:left="709"/>
        <w:jc w:val="both"/>
        <w:rPr>
          <w:rFonts w:ascii="Arial" w:hAnsi="Arial"/>
        </w:rPr>
      </w:pPr>
      <w:r w:rsidRPr="00D931D9">
        <w:rPr>
          <w:rFonts w:ascii="Arial" w:hAnsi="Arial"/>
        </w:rPr>
        <w:t xml:space="preserve">All the findings described in Section 2 of this report are considered by the </w:t>
      </w:r>
      <w:r>
        <w:rPr>
          <w:rFonts w:ascii="Arial" w:hAnsi="Arial"/>
        </w:rPr>
        <w:t>inspection</w:t>
      </w:r>
      <w:r w:rsidRPr="00D931D9">
        <w:rPr>
          <w:rFonts w:ascii="Arial" w:hAnsi="Arial"/>
        </w:rPr>
        <w:t xml:space="preserve"> team to require action </w:t>
      </w:r>
      <w:proofErr w:type="gramStart"/>
      <w:r w:rsidRPr="00D931D9">
        <w:rPr>
          <w:rFonts w:ascii="Arial" w:hAnsi="Arial"/>
        </w:rPr>
        <w:t>in order to</w:t>
      </w:r>
      <w:proofErr w:type="gramEnd"/>
      <w:r w:rsidRPr="00D931D9">
        <w:rPr>
          <w:rFonts w:ascii="Arial" w:hAnsi="Arial"/>
        </w:rPr>
        <w:t xml:space="preserve"> improve the safety of the </w:t>
      </w:r>
      <w:r>
        <w:rPr>
          <w:rFonts w:ascii="Arial" w:hAnsi="Arial"/>
        </w:rPr>
        <w:t>existing road environment</w:t>
      </w:r>
      <w:r w:rsidRPr="00D931D9">
        <w:rPr>
          <w:rFonts w:ascii="Arial" w:hAnsi="Arial"/>
        </w:rPr>
        <w:t xml:space="preserve"> and </w:t>
      </w:r>
      <w:r>
        <w:rPr>
          <w:rFonts w:ascii="Arial" w:hAnsi="Arial"/>
        </w:rPr>
        <w:t xml:space="preserve">to </w:t>
      </w:r>
      <w:r w:rsidRPr="00D931D9">
        <w:rPr>
          <w:rFonts w:ascii="Arial" w:hAnsi="Arial"/>
        </w:rPr>
        <w:t xml:space="preserve">minimise </w:t>
      </w:r>
      <w:r>
        <w:rPr>
          <w:rFonts w:ascii="Arial" w:hAnsi="Arial"/>
        </w:rPr>
        <w:t xml:space="preserve">the risk of </w:t>
      </w:r>
      <w:r w:rsidRPr="00D931D9">
        <w:rPr>
          <w:rFonts w:ascii="Arial" w:hAnsi="Arial"/>
        </w:rPr>
        <w:t xml:space="preserve">crash occurrence and </w:t>
      </w:r>
      <w:r>
        <w:rPr>
          <w:rFonts w:ascii="Arial" w:hAnsi="Arial"/>
        </w:rPr>
        <w:t xml:space="preserve">reduce potential crash </w:t>
      </w:r>
      <w:r w:rsidRPr="00D931D9">
        <w:rPr>
          <w:rFonts w:ascii="Arial" w:hAnsi="Arial"/>
        </w:rPr>
        <w:t>severity.</w:t>
      </w:r>
    </w:p>
    <w:p w14:paraId="3BE31AD0" w14:textId="77777777" w:rsidR="00FE2C60" w:rsidRDefault="00FE2C60" w:rsidP="00FE2C60">
      <w:pPr>
        <w:ind w:left="709"/>
        <w:jc w:val="both"/>
        <w:rPr>
          <w:rFonts w:ascii="Arial" w:hAnsi="Arial"/>
        </w:rPr>
      </w:pPr>
      <w:r w:rsidRPr="00C143A8">
        <w:rPr>
          <w:rFonts w:ascii="Arial" w:hAnsi="Arial"/>
        </w:rPr>
        <w:t xml:space="preserve">The </w:t>
      </w:r>
      <w:r>
        <w:rPr>
          <w:rFonts w:ascii="Arial" w:hAnsi="Arial"/>
        </w:rPr>
        <w:t>inspection</w:t>
      </w:r>
      <w:r w:rsidRPr="00C143A8">
        <w:rPr>
          <w:rFonts w:ascii="Arial" w:hAnsi="Arial"/>
        </w:rPr>
        <w:t xml:space="preserve"> team has examined and reported only on the road safety implications of the </w:t>
      </w:r>
      <w:r>
        <w:rPr>
          <w:rFonts w:ascii="Arial" w:hAnsi="Arial"/>
        </w:rPr>
        <w:t>road infrastructure</w:t>
      </w:r>
      <w:r w:rsidRPr="00C143A8">
        <w:rPr>
          <w:rFonts w:ascii="Arial" w:hAnsi="Arial"/>
        </w:rPr>
        <w:t xml:space="preserve"> as presented</w:t>
      </w:r>
      <w:r>
        <w:rPr>
          <w:rFonts w:ascii="Arial" w:hAnsi="Arial"/>
        </w:rPr>
        <w:t>.</w:t>
      </w:r>
    </w:p>
    <w:p w14:paraId="12886A98" w14:textId="77777777" w:rsidR="00FE2C60" w:rsidRDefault="00FE2C60" w:rsidP="00FE2C60">
      <w:pPr>
        <w:spacing w:after="0" w:line="240" w:lineRule="auto"/>
        <w:rPr>
          <w:rFonts w:ascii="Arial" w:eastAsiaTheme="majorEastAsia" w:hAnsi="Arial" w:cstheme="majorBidi"/>
          <w:b/>
          <w:kern w:val="28"/>
          <w:lang w:eastAsia="en-US"/>
        </w:rPr>
      </w:pPr>
      <w:bookmarkStart w:id="2" w:name="_Toc500844382"/>
      <w:r>
        <w:br w:type="page"/>
      </w:r>
    </w:p>
    <w:p w14:paraId="166DF235" w14:textId="77777777" w:rsidR="00FE2C60" w:rsidRPr="00D41772" w:rsidRDefault="00FE2C60" w:rsidP="00FE2C60">
      <w:pPr>
        <w:pStyle w:val="Heading2"/>
      </w:pPr>
      <w:r w:rsidRPr="00D41772">
        <w:lastRenderedPageBreak/>
        <w:t xml:space="preserve">The </w:t>
      </w:r>
      <w:r>
        <w:t>Inspection</w:t>
      </w:r>
      <w:r w:rsidRPr="00D41772">
        <w:t xml:space="preserve"> Team</w:t>
      </w:r>
      <w:bookmarkEnd w:id="2"/>
    </w:p>
    <w:tbl>
      <w:tblPr>
        <w:tblStyle w:val="TableGrid"/>
        <w:tblW w:w="8602"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1"/>
        <w:gridCol w:w="2126"/>
        <w:gridCol w:w="2410"/>
        <w:gridCol w:w="2835"/>
      </w:tblGrid>
      <w:tr w:rsidR="00FE2C60" w:rsidRPr="00D41772" w14:paraId="41D106E4" w14:textId="77777777" w:rsidTr="004F006D">
        <w:tc>
          <w:tcPr>
            <w:tcW w:w="1231" w:type="dxa"/>
          </w:tcPr>
          <w:p w14:paraId="12F19C72" w14:textId="77777777" w:rsidR="00FE2C60" w:rsidRPr="00D41772" w:rsidRDefault="00FE2C60" w:rsidP="004F006D">
            <w:pPr>
              <w:jc w:val="center"/>
              <w:rPr>
                <w:rFonts w:ascii="Arial" w:hAnsi="Arial"/>
                <w:b/>
              </w:rPr>
            </w:pPr>
            <w:r>
              <w:rPr>
                <w:rFonts w:ascii="Arial" w:hAnsi="Arial"/>
                <w:b/>
              </w:rPr>
              <w:t>Auditor No.</w:t>
            </w:r>
          </w:p>
        </w:tc>
        <w:tc>
          <w:tcPr>
            <w:tcW w:w="2126" w:type="dxa"/>
          </w:tcPr>
          <w:p w14:paraId="5A0B75F0" w14:textId="77777777" w:rsidR="00FE2C60" w:rsidRPr="00D41772" w:rsidRDefault="00FE2C60" w:rsidP="004F006D">
            <w:pPr>
              <w:rPr>
                <w:rFonts w:ascii="Arial" w:hAnsi="Arial"/>
                <w:b/>
              </w:rPr>
            </w:pPr>
            <w:r w:rsidRPr="00D41772">
              <w:rPr>
                <w:rFonts w:ascii="Arial" w:hAnsi="Arial"/>
                <w:b/>
              </w:rPr>
              <w:t>Name</w:t>
            </w:r>
          </w:p>
        </w:tc>
        <w:tc>
          <w:tcPr>
            <w:tcW w:w="2410" w:type="dxa"/>
          </w:tcPr>
          <w:p w14:paraId="04B85EB1" w14:textId="77777777" w:rsidR="00FE2C60" w:rsidRPr="00D41772" w:rsidRDefault="00FE2C60" w:rsidP="004F006D">
            <w:pPr>
              <w:rPr>
                <w:rFonts w:ascii="Arial" w:hAnsi="Arial"/>
                <w:b/>
              </w:rPr>
            </w:pPr>
            <w:r w:rsidRPr="00D41772">
              <w:rPr>
                <w:rFonts w:ascii="Arial" w:hAnsi="Arial"/>
                <w:b/>
              </w:rPr>
              <w:t>Role</w:t>
            </w:r>
          </w:p>
        </w:tc>
        <w:tc>
          <w:tcPr>
            <w:tcW w:w="2835" w:type="dxa"/>
          </w:tcPr>
          <w:p w14:paraId="3015725C" w14:textId="77777777" w:rsidR="00FE2C60" w:rsidRPr="00D41772" w:rsidRDefault="00FE2C60" w:rsidP="004F006D">
            <w:pPr>
              <w:rPr>
                <w:rFonts w:ascii="Arial" w:hAnsi="Arial"/>
                <w:b/>
              </w:rPr>
            </w:pPr>
            <w:r w:rsidRPr="00D41772">
              <w:rPr>
                <w:rFonts w:ascii="Arial" w:hAnsi="Arial"/>
                <w:b/>
              </w:rPr>
              <w:t>Organisation</w:t>
            </w:r>
          </w:p>
        </w:tc>
      </w:tr>
      <w:tr w:rsidR="00FE2C60" w14:paraId="4E3B18EE" w14:textId="77777777" w:rsidTr="004F006D">
        <w:tc>
          <w:tcPr>
            <w:tcW w:w="1231" w:type="dxa"/>
          </w:tcPr>
          <w:p w14:paraId="0B024002" w14:textId="77777777" w:rsidR="00FE2C60" w:rsidRPr="00D41772" w:rsidRDefault="00FE2C60" w:rsidP="004F006D">
            <w:pPr>
              <w:spacing w:after="120"/>
              <w:jc w:val="center"/>
              <w:rPr>
                <w:rFonts w:ascii="Arial" w:hAnsi="Arial"/>
              </w:rPr>
            </w:pPr>
            <w:r w:rsidRPr="00C01A09">
              <w:rPr>
                <w:rFonts w:ascii="Arial" w:hAnsi="Arial"/>
                <w:highlight w:val="yellow"/>
              </w:rPr>
              <w:t>000000</w:t>
            </w:r>
          </w:p>
        </w:tc>
        <w:tc>
          <w:tcPr>
            <w:tcW w:w="2126" w:type="dxa"/>
          </w:tcPr>
          <w:p w14:paraId="705E44C5" w14:textId="77777777" w:rsidR="00FE2C60" w:rsidRPr="00D41772" w:rsidRDefault="00FE2C60" w:rsidP="004F006D">
            <w:pPr>
              <w:spacing w:after="120"/>
              <w:rPr>
                <w:rFonts w:ascii="Arial" w:hAnsi="Arial"/>
              </w:rPr>
            </w:pPr>
            <w:r w:rsidRPr="002515A1">
              <w:rPr>
                <w:rFonts w:ascii="Arial" w:hAnsi="Arial"/>
                <w:highlight w:val="yellow"/>
              </w:rPr>
              <w:t>[ENTER NAME]</w:t>
            </w:r>
          </w:p>
        </w:tc>
        <w:tc>
          <w:tcPr>
            <w:tcW w:w="2410" w:type="dxa"/>
          </w:tcPr>
          <w:p w14:paraId="6B8134AC" w14:textId="77777777" w:rsidR="00FE2C60" w:rsidRPr="00D41772" w:rsidRDefault="00FE2C60" w:rsidP="004F006D">
            <w:pPr>
              <w:spacing w:after="120"/>
              <w:rPr>
                <w:rFonts w:ascii="Arial" w:hAnsi="Arial"/>
              </w:rPr>
            </w:pPr>
            <w:r>
              <w:rPr>
                <w:rFonts w:ascii="Arial" w:hAnsi="Arial"/>
              </w:rPr>
              <w:t>Inspection</w:t>
            </w:r>
            <w:r w:rsidRPr="00D41772">
              <w:rPr>
                <w:rFonts w:ascii="Arial" w:hAnsi="Arial"/>
              </w:rPr>
              <w:t xml:space="preserve"> Team Leader</w:t>
            </w:r>
          </w:p>
        </w:tc>
        <w:tc>
          <w:tcPr>
            <w:tcW w:w="2835" w:type="dxa"/>
          </w:tcPr>
          <w:p w14:paraId="56CE951B" w14:textId="77777777" w:rsidR="00FE2C60" w:rsidRPr="00D41772" w:rsidRDefault="00FE2C60" w:rsidP="004F006D">
            <w:pPr>
              <w:spacing w:after="120"/>
              <w:rPr>
                <w:rFonts w:ascii="Arial" w:hAnsi="Arial"/>
              </w:rPr>
            </w:pPr>
            <w:r w:rsidRPr="002515A1">
              <w:rPr>
                <w:rFonts w:ascii="Arial" w:hAnsi="Arial"/>
                <w:highlight w:val="yellow"/>
              </w:rPr>
              <w:t>[ENTER ORGANISATION]</w:t>
            </w:r>
          </w:p>
        </w:tc>
      </w:tr>
      <w:tr w:rsidR="00FE2C60" w14:paraId="4F2EC9DB" w14:textId="77777777" w:rsidTr="004F006D">
        <w:tc>
          <w:tcPr>
            <w:tcW w:w="1231" w:type="dxa"/>
          </w:tcPr>
          <w:p w14:paraId="4C38406C" w14:textId="77777777" w:rsidR="00FE2C60" w:rsidRDefault="00FE2C60" w:rsidP="004F006D">
            <w:pPr>
              <w:spacing w:after="120"/>
              <w:jc w:val="center"/>
              <w:rPr>
                <w:rFonts w:ascii="Arial" w:hAnsi="Arial"/>
              </w:rPr>
            </w:pPr>
            <w:r w:rsidRPr="00C01A09">
              <w:rPr>
                <w:rFonts w:ascii="Arial" w:hAnsi="Arial"/>
                <w:highlight w:val="yellow"/>
              </w:rPr>
              <w:t>000000</w:t>
            </w:r>
          </w:p>
        </w:tc>
        <w:tc>
          <w:tcPr>
            <w:tcW w:w="2126" w:type="dxa"/>
          </w:tcPr>
          <w:p w14:paraId="250C4089" w14:textId="77777777" w:rsidR="00FE2C60" w:rsidRPr="00D41772" w:rsidRDefault="00FE2C60" w:rsidP="004F006D">
            <w:pPr>
              <w:spacing w:after="120"/>
              <w:rPr>
                <w:rFonts w:ascii="Arial" w:hAnsi="Arial"/>
              </w:rPr>
            </w:pPr>
            <w:r w:rsidRPr="00C01A09">
              <w:rPr>
                <w:rFonts w:ascii="Arial" w:hAnsi="Arial"/>
                <w:highlight w:val="yellow"/>
              </w:rPr>
              <w:t>[ENTER NAME]</w:t>
            </w:r>
          </w:p>
        </w:tc>
        <w:tc>
          <w:tcPr>
            <w:tcW w:w="2410" w:type="dxa"/>
          </w:tcPr>
          <w:p w14:paraId="62147E51" w14:textId="77777777" w:rsidR="00FE2C60" w:rsidRPr="00D41772" w:rsidRDefault="00FE2C60" w:rsidP="004F006D">
            <w:pPr>
              <w:spacing w:after="120"/>
              <w:rPr>
                <w:rFonts w:ascii="Arial" w:hAnsi="Arial"/>
              </w:rPr>
            </w:pPr>
            <w:r w:rsidRPr="002515A1">
              <w:rPr>
                <w:rFonts w:ascii="Arial" w:hAnsi="Arial"/>
              </w:rPr>
              <w:t>Inspection Team Member</w:t>
            </w:r>
          </w:p>
        </w:tc>
        <w:tc>
          <w:tcPr>
            <w:tcW w:w="2835" w:type="dxa"/>
          </w:tcPr>
          <w:p w14:paraId="473ECC42" w14:textId="77777777" w:rsidR="00FE2C60" w:rsidRPr="00D41772" w:rsidRDefault="00FE2C60" w:rsidP="004F006D">
            <w:pPr>
              <w:spacing w:after="120"/>
              <w:rPr>
                <w:rFonts w:ascii="Arial" w:hAnsi="Arial"/>
              </w:rPr>
            </w:pPr>
            <w:r w:rsidRPr="00C01A09">
              <w:rPr>
                <w:rFonts w:ascii="Arial" w:hAnsi="Arial"/>
                <w:highlight w:val="yellow"/>
              </w:rPr>
              <w:t>[ENTER ORGANISATION]</w:t>
            </w:r>
          </w:p>
        </w:tc>
      </w:tr>
      <w:tr w:rsidR="00FE2C60" w14:paraId="73AC4C4A" w14:textId="77777777" w:rsidTr="004F006D">
        <w:tc>
          <w:tcPr>
            <w:tcW w:w="1231" w:type="dxa"/>
          </w:tcPr>
          <w:p w14:paraId="5102B425" w14:textId="77777777" w:rsidR="00FE2C60" w:rsidRDefault="00FE2C60" w:rsidP="004F006D">
            <w:pPr>
              <w:spacing w:after="120"/>
              <w:jc w:val="center"/>
              <w:rPr>
                <w:rFonts w:ascii="Arial" w:hAnsi="Arial"/>
              </w:rPr>
            </w:pPr>
            <w:r w:rsidRPr="00C01A09">
              <w:rPr>
                <w:rFonts w:ascii="Arial" w:hAnsi="Arial"/>
                <w:highlight w:val="yellow"/>
              </w:rPr>
              <w:t>000000</w:t>
            </w:r>
          </w:p>
        </w:tc>
        <w:tc>
          <w:tcPr>
            <w:tcW w:w="2126" w:type="dxa"/>
          </w:tcPr>
          <w:p w14:paraId="6FC5C442" w14:textId="77777777" w:rsidR="00FE2C60" w:rsidRPr="00D41772" w:rsidRDefault="00FE2C60" w:rsidP="004F006D">
            <w:pPr>
              <w:spacing w:after="120"/>
              <w:rPr>
                <w:rFonts w:ascii="Arial" w:hAnsi="Arial"/>
              </w:rPr>
            </w:pPr>
            <w:r w:rsidRPr="00C01A09">
              <w:rPr>
                <w:rFonts w:ascii="Arial" w:hAnsi="Arial"/>
                <w:highlight w:val="yellow"/>
              </w:rPr>
              <w:t>[ENTER NAME]</w:t>
            </w:r>
          </w:p>
        </w:tc>
        <w:tc>
          <w:tcPr>
            <w:tcW w:w="2410" w:type="dxa"/>
          </w:tcPr>
          <w:p w14:paraId="1107097F" w14:textId="77777777" w:rsidR="00FE2C60" w:rsidRPr="00D41772" w:rsidRDefault="00FE2C60" w:rsidP="004F006D">
            <w:pPr>
              <w:spacing w:after="120"/>
              <w:rPr>
                <w:rFonts w:ascii="Arial" w:hAnsi="Arial"/>
              </w:rPr>
            </w:pPr>
            <w:r>
              <w:rPr>
                <w:rFonts w:ascii="Arial" w:hAnsi="Arial"/>
                <w:highlight w:val="yellow"/>
              </w:rPr>
              <w:t>Inspection</w:t>
            </w:r>
            <w:r w:rsidRPr="00840B98">
              <w:rPr>
                <w:rFonts w:ascii="Arial" w:hAnsi="Arial"/>
                <w:highlight w:val="yellow"/>
              </w:rPr>
              <w:t xml:space="preserve"> </w:t>
            </w:r>
            <w:r w:rsidRPr="00914198">
              <w:rPr>
                <w:rFonts w:ascii="Arial" w:hAnsi="Arial"/>
                <w:highlight w:val="yellow"/>
              </w:rPr>
              <w:t>Team Trainee</w:t>
            </w:r>
          </w:p>
        </w:tc>
        <w:tc>
          <w:tcPr>
            <w:tcW w:w="2835" w:type="dxa"/>
          </w:tcPr>
          <w:p w14:paraId="560407CE" w14:textId="77777777" w:rsidR="00FE2C60" w:rsidRPr="00D41772" w:rsidRDefault="00FE2C60" w:rsidP="004F006D">
            <w:pPr>
              <w:spacing w:after="120"/>
              <w:rPr>
                <w:rFonts w:ascii="Arial" w:hAnsi="Arial"/>
              </w:rPr>
            </w:pPr>
            <w:r w:rsidRPr="00C01A09">
              <w:rPr>
                <w:rFonts w:ascii="Arial" w:hAnsi="Arial"/>
                <w:highlight w:val="yellow"/>
              </w:rPr>
              <w:t>[ENTER ORGANISATION]</w:t>
            </w:r>
          </w:p>
        </w:tc>
      </w:tr>
    </w:tbl>
    <w:p w14:paraId="33F7A6A6" w14:textId="77777777" w:rsidR="00FE2C60" w:rsidRDefault="00FE2C60" w:rsidP="00FE2C60">
      <w:pPr>
        <w:spacing w:before="240" w:after="240"/>
        <w:ind w:left="720"/>
        <w:jc w:val="both"/>
        <w:rPr>
          <w:rFonts w:ascii="Arial" w:hAnsi="Arial"/>
        </w:rPr>
      </w:pPr>
      <w:r>
        <w:rPr>
          <w:rFonts w:ascii="Arial" w:hAnsi="Arial"/>
        </w:rPr>
        <w:t xml:space="preserve">The inspection team visited the site on </w:t>
      </w:r>
      <w:r w:rsidRPr="00C01A09">
        <w:rPr>
          <w:rFonts w:ascii="Arial" w:hAnsi="Arial"/>
          <w:highlight w:val="yellow"/>
        </w:rPr>
        <w:t>[DATE]</w:t>
      </w:r>
      <w:r>
        <w:rPr>
          <w:rFonts w:ascii="Arial" w:hAnsi="Arial"/>
        </w:rPr>
        <w:t xml:space="preserve"> at </w:t>
      </w:r>
      <w:r w:rsidRPr="00C01A09">
        <w:rPr>
          <w:rFonts w:ascii="Arial" w:hAnsi="Arial"/>
          <w:highlight w:val="yellow"/>
        </w:rPr>
        <w:t>[TIME]</w:t>
      </w:r>
      <w:r>
        <w:rPr>
          <w:rFonts w:ascii="Arial" w:hAnsi="Arial"/>
        </w:rPr>
        <w:t xml:space="preserve">. At the time of the site visit the </w:t>
      </w:r>
      <w:r w:rsidRPr="00EA6983">
        <w:rPr>
          <w:rFonts w:ascii="Arial" w:hAnsi="Arial"/>
        </w:rPr>
        <w:t xml:space="preserve">weather was </w:t>
      </w:r>
      <w:r w:rsidRPr="00C01A09">
        <w:rPr>
          <w:rFonts w:ascii="Arial" w:hAnsi="Arial"/>
          <w:highlight w:val="yellow"/>
        </w:rPr>
        <w:t>[ENTER]</w:t>
      </w:r>
      <w:r>
        <w:rPr>
          <w:rFonts w:ascii="Arial" w:hAnsi="Arial"/>
        </w:rPr>
        <w:t xml:space="preserve"> </w:t>
      </w:r>
      <w:r w:rsidRPr="00EA6983">
        <w:rPr>
          <w:rFonts w:ascii="Arial" w:hAnsi="Arial"/>
        </w:rPr>
        <w:t xml:space="preserve">and the existing road surface was </w:t>
      </w:r>
      <w:r w:rsidRPr="00C01A09">
        <w:rPr>
          <w:rFonts w:ascii="Arial" w:hAnsi="Arial"/>
          <w:highlight w:val="yellow"/>
        </w:rPr>
        <w:t>[ENTER WET/DRY]</w:t>
      </w:r>
      <w:r>
        <w:rPr>
          <w:rFonts w:ascii="Arial" w:hAnsi="Arial"/>
        </w:rPr>
        <w:t xml:space="preserve">. </w:t>
      </w:r>
    </w:p>
    <w:p w14:paraId="3EC0FA35" w14:textId="77777777" w:rsidR="00FE2C60" w:rsidRDefault="00FE2C60" w:rsidP="00FE2C60">
      <w:pPr>
        <w:ind w:left="709"/>
        <w:jc w:val="both"/>
        <w:rPr>
          <w:rFonts w:ascii="Arial" w:hAnsi="Arial"/>
        </w:rPr>
      </w:pPr>
      <w:r>
        <w:rPr>
          <w:rFonts w:ascii="Arial" w:hAnsi="Arial"/>
        </w:rPr>
        <w:t xml:space="preserve">A night-time site visit was undertaken on </w:t>
      </w:r>
      <w:r w:rsidRPr="00C01A09">
        <w:rPr>
          <w:rFonts w:ascii="Arial" w:hAnsi="Arial"/>
          <w:highlight w:val="yellow"/>
        </w:rPr>
        <w:t>[DATE]</w:t>
      </w:r>
      <w:r>
        <w:rPr>
          <w:rFonts w:ascii="Arial" w:hAnsi="Arial"/>
        </w:rPr>
        <w:t xml:space="preserve"> at [</w:t>
      </w:r>
      <w:r w:rsidRPr="00FB1679">
        <w:rPr>
          <w:rFonts w:ascii="Arial" w:hAnsi="Arial"/>
          <w:highlight w:val="yellow"/>
        </w:rPr>
        <w:t>TIME</w:t>
      </w:r>
      <w:r>
        <w:rPr>
          <w:rFonts w:ascii="Arial" w:hAnsi="Arial"/>
        </w:rPr>
        <w:t>].</w:t>
      </w:r>
    </w:p>
    <w:p w14:paraId="0C4B9D2C" w14:textId="77777777" w:rsidR="00FE2C60" w:rsidRDefault="00FE2C60" w:rsidP="00FE2C60">
      <w:pPr>
        <w:pStyle w:val="Heading2"/>
      </w:pPr>
      <w:bookmarkStart w:id="3" w:name="_Toc500844383"/>
      <w:r w:rsidRPr="00B46C97">
        <w:t>Specialist Advisors</w:t>
      </w:r>
      <w:bookmarkEnd w:id="3"/>
    </w:p>
    <w:p w14:paraId="4BD95343" w14:textId="77777777" w:rsidR="00FE2C60" w:rsidRPr="00396198" w:rsidRDefault="00FE2C60" w:rsidP="00FE2C60">
      <w:pPr>
        <w:ind w:firstLine="709"/>
        <w:rPr>
          <w:rFonts w:ascii="Arial" w:hAnsi="Arial"/>
        </w:rPr>
      </w:pPr>
      <w:r w:rsidRPr="00396198">
        <w:rPr>
          <w:rFonts w:ascii="Arial" w:hAnsi="Arial"/>
        </w:rPr>
        <w:t>Othe</w:t>
      </w:r>
      <w:r>
        <w:rPr>
          <w:rFonts w:ascii="Arial" w:hAnsi="Arial"/>
        </w:rPr>
        <w:t>rs present during the daytime /</w:t>
      </w:r>
      <w:r w:rsidRPr="00396198">
        <w:rPr>
          <w:rFonts w:ascii="Arial" w:hAnsi="Arial"/>
        </w:rPr>
        <w:t xml:space="preserve"> night-time visits were: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2727"/>
        <w:gridCol w:w="2877"/>
      </w:tblGrid>
      <w:tr w:rsidR="00FE2C60" w14:paraId="6D732700" w14:textId="77777777" w:rsidTr="004F006D">
        <w:tc>
          <w:tcPr>
            <w:tcW w:w="2797" w:type="dxa"/>
          </w:tcPr>
          <w:p w14:paraId="6B5C069B" w14:textId="77777777" w:rsidR="00FE2C60" w:rsidRDefault="00FE2C60" w:rsidP="004F006D">
            <w:pPr>
              <w:rPr>
                <w:rFonts w:ascii="Arial" w:hAnsi="Arial"/>
                <w:b/>
              </w:rPr>
            </w:pPr>
            <w:r>
              <w:rPr>
                <w:rFonts w:ascii="Arial" w:hAnsi="Arial"/>
                <w:b/>
              </w:rPr>
              <w:t>Name</w:t>
            </w:r>
          </w:p>
        </w:tc>
        <w:tc>
          <w:tcPr>
            <w:tcW w:w="2797" w:type="dxa"/>
          </w:tcPr>
          <w:p w14:paraId="44765D46" w14:textId="77777777" w:rsidR="00FE2C60" w:rsidRDefault="00FE2C60" w:rsidP="004F006D">
            <w:pPr>
              <w:rPr>
                <w:rFonts w:ascii="Arial" w:hAnsi="Arial"/>
                <w:b/>
              </w:rPr>
            </w:pPr>
            <w:r>
              <w:rPr>
                <w:rFonts w:ascii="Arial" w:hAnsi="Arial"/>
                <w:b/>
              </w:rPr>
              <w:t>Role</w:t>
            </w:r>
          </w:p>
        </w:tc>
        <w:tc>
          <w:tcPr>
            <w:tcW w:w="2928" w:type="dxa"/>
          </w:tcPr>
          <w:p w14:paraId="0BE50EBD" w14:textId="77777777" w:rsidR="00FE2C60" w:rsidRDefault="00FE2C60" w:rsidP="004F006D">
            <w:pPr>
              <w:rPr>
                <w:rFonts w:ascii="Arial" w:hAnsi="Arial"/>
                <w:b/>
              </w:rPr>
            </w:pPr>
            <w:r>
              <w:rPr>
                <w:rFonts w:ascii="Arial" w:hAnsi="Arial"/>
                <w:b/>
              </w:rPr>
              <w:t>Organisation</w:t>
            </w:r>
          </w:p>
        </w:tc>
      </w:tr>
      <w:tr w:rsidR="00FE2C60" w14:paraId="58E3A289" w14:textId="77777777" w:rsidTr="004F006D">
        <w:tc>
          <w:tcPr>
            <w:tcW w:w="2797" w:type="dxa"/>
          </w:tcPr>
          <w:p w14:paraId="75AC09A2" w14:textId="77777777" w:rsidR="00FE2C60" w:rsidRPr="00B46C97" w:rsidRDefault="00FE2C60" w:rsidP="004F006D">
            <w:pPr>
              <w:rPr>
                <w:rFonts w:ascii="Arial" w:hAnsi="Arial"/>
              </w:rPr>
            </w:pPr>
            <w:r w:rsidRPr="00C01A09">
              <w:rPr>
                <w:rFonts w:ascii="Arial" w:hAnsi="Arial"/>
                <w:highlight w:val="yellow"/>
              </w:rPr>
              <w:t>[ENTER NAME]</w:t>
            </w:r>
          </w:p>
        </w:tc>
        <w:tc>
          <w:tcPr>
            <w:tcW w:w="2797" w:type="dxa"/>
          </w:tcPr>
          <w:p w14:paraId="63FA7593" w14:textId="77777777" w:rsidR="00FE2C60" w:rsidRPr="00B46C97" w:rsidRDefault="00FE2C60" w:rsidP="004F006D">
            <w:pPr>
              <w:rPr>
                <w:rFonts w:ascii="Arial" w:hAnsi="Arial"/>
              </w:rPr>
            </w:pPr>
            <w:r w:rsidRPr="00C01A09">
              <w:rPr>
                <w:rFonts w:ascii="Arial" w:hAnsi="Arial"/>
                <w:highlight w:val="yellow"/>
              </w:rPr>
              <w:t>[</w:t>
            </w:r>
            <w:proofErr w:type="gramStart"/>
            <w:r w:rsidRPr="00C01A09">
              <w:rPr>
                <w:rFonts w:ascii="Arial" w:hAnsi="Arial"/>
                <w:highlight w:val="yellow"/>
              </w:rPr>
              <w:t>E.g.</w:t>
            </w:r>
            <w:proofErr w:type="gramEnd"/>
            <w:r w:rsidRPr="00C01A09">
              <w:rPr>
                <w:rFonts w:ascii="Arial" w:hAnsi="Arial"/>
                <w:highlight w:val="yellow"/>
              </w:rPr>
              <w:t xml:space="preserve"> Police Advisor]</w:t>
            </w:r>
          </w:p>
        </w:tc>
        <w:tc>
          <w:tcPr>
            <w:tcW w:w="2928" w:type="dxa"/>
          </w:tcPr>
          <w:p w14:paraId="1A7D6DA2" w14:textId="77777777" w:rsidR="00FE2C60" w:rsidRPr="00B46C97" w:rsidRDefault="00FE2C60" w:rsidP="004F006D">
            <w:pPr>
              <w:rPr>
                <w:rFonts w:ascii="Arial" w:hAnsi="Arial"/>
              </w:rPr>
            </w:pPr>
            <w:r w:rsidRPr="00C01A09">
              <w:rPr>
                <w:rFonts w:ascii="Arial" w:hAnsi="Arial"/>
                <w:highlight w:val="yellow"/>
              </w:rPr>
              <w:t>[ENTER ORGANISATION]</w:t>
            </w:r>
          </w:p>
        </w:tc>
      </w:tr>
      <w:tr w:rsidR="00FE2C60" w14:paraId="78712A2E" w14:textId="77777777" w:rsidTr="004F006D">
        <w:tc>
          <w:tcPr>
            <w:tcW w:w="2797" w:type="dxa"/>
          </w:tcPr>
          <w:p w14:paraId="2FDF54F0" w14:textId="77777777" w:rsidR="00FE2C60" w:rsidRPr="00B46C97" w:rsidRDefault="00FE2C60" w:rsidP="004F006D">
            <w:pPr>
              <w:rPr>
                <w:rFonts w:ascii="Arial" w:hAnsi="Arial"/>
              </w:rPr>
            </w:pPr>
            <w:r w:rsidRPr="00C01A09">
              <w:rPr>
                <w:rFonts w:ascii="Arial" w:hAnsi="Arial"/>
                <w:highlight w:val="yellow"/>
              </w:rPr>
              <w:t>[ENTER NAME]</w:t>
            </w:r>
          </w:p>
        </w:tc>
        <w:tc>
          <w:tcPr>
            <w:tcW w:w="2797" w:type="dxa"/>
          </w:tcPr>
          <w:p w14:paraId="25CA35A2" w14:textId="77777777" w:rsidR="00FE2C60" w:rsidRPr="00B46C97" w:rsidRDefault="00FE2C60" w:rsidP="004F006D">
            <w:pPr>
              <w:rPr>
                <w:rFonts w:ascii="Arial" w:hAnsi="Arial"/>
              </w:rPr>
            </w:pPr>
            <w:r w:rsidRPr="00C01A09">
              <w:rPr>
                <w:rFonts w:ascii="Arial" w:hAnsi="Arial"/>
                <w:highlight w:val="yellow"/>
              </w:rPr>
              <w:t xml:space="preserve">[E.g. Traffic </w:t>
            </w:r>
            <w:proofErr w:type="gramStart"/>
            <w:r w:rsidRPr="00C01A09">
              <w:rPr>
                <w:rFonts w:ascii="Arial" w:hAnsi="Arial"/>
                <w:highlight w:val="yellow"/>
              </w:rPr>
              <w:t>Signal  Advisor</w:t>
            </w:r>
            <w:proofErr w:type="gramEnd"/>
            <w:r w:rsidRPr="00C01A09">
              <w:rPr>
                <w:rFonts w:ascii="Arial" w:hAnsi="Arial"/>
                <w:highlight w:val="yellow"/>
              </w:rPr>
              <w:t>]</w:t>
            </w:r>
          </w:p>
        </w:tc>
        <w:tc>
          <w:tcPr>
            <w:tcW w:w="2928" w:type="dxa"/>
          </w:tcPr>
          <w:p w14:paraId="59785567" w14:textId="77777777" w:rsidR="00FE2C60" w:rsidRPr="00B46C97" w:rsidRDefault="00FE2C60" w:rsidP="004F006D">
            <w:pPr>
              <w:rPr>
                <w:rFonts w:ascii="Arial" w:hAnsi="Arial"/>
              </w:rPr>
            </w:pPr>
            <w:r w:rsidRPr="00C01A09">
              <w:rPr>
                <w:rFonts w:ascii="Arial" w:hAnsi="Arial"/>
                <w:highlight w:val="yellow"/>
              </w:rPr>
              <w:t>[ENTER ORGANISATION]</w:t>
            </w:r>
          </w:p>
        </w:tc>
      </w:tr>
      <w:tr w:rsidR="00FE2C60" w14:paraId="7D9DEF19" w14:textId="77777777" w:rsidTr="004F006D">
        <w:tc>
          <w:tcPr>
            <w:tcW w:w="2797" w:type="dxa"/>
          </w:tcPr>
          <w:p w14:paraId="286C17C8" w14:textId="77777777" w:rsidR="00FE2C60" w:rsidRPr="00C01A09" w:rsidRDefault="00FE2C60" w:rsidP="004F006D">
            <w:pPr>
              <w:rPr>
                <w:rFonts w:ascii="Arial" w:hAnsi="Arial"/>
                <w:highlight w:val="yellow"/>
              </w:rPr>
            </w:pPr>
            <w:r w:rsidRPr="00C01A09">
              <w:rPr>
                <w:rFonts w:ascii="Arial" w:hAnsi="Arial"/>
                <w:highlight w:val="yellow"/>
              </w:rPr>
              <w:t>[ENTER NAME]</w:t>
            </w:r>
          </w:p>
        </w:tc>
        <w:tc>
          <w:tcPr>
            <w:tcW w:w="2797" w:type="dxa"/>
          </w:tcPr>
          <w:p w14:paraId="55D90AE1" w14:textId="77777777" w:rsidR="00FE2C60" w:rsidRPr="00C01A09" w:rsidRDefault="00FE2C60" w:rsidP="004F006D">
            <w:pPr>
              <w:rPr>
                <w:rFonts w:ascii="Arial" w:hAnsi="Arial"/>
                <w:highlight w:val="yellow"/>
              </w:rPr>
            </w:pPr>
            <w:r w:rsidRPr="00C01A09">
              <w:rPr>
                <w:rFonts w:ascii="Arial" w:hAnsi="Arial"/>
                <w:highlight w:val="yellow"/>
              </w:rPr>
              <w:t xml:space="preserve">[E.g. </w:t>
            </w:r>
            <w:proofErr w:type="gramStart"/>
            <w:r>
              <w:rPr>
                <w:rFonts w:ascii="Arial" w:hAnsi="Arial"/>
                <w:highlight w:val="yellow"/>
              </w:rPr>
              <w:t>Maintenance</w:t>
            </w:r>
            <w:r w:rsidRPr="00C01A09">
              <w:rPr>
                <w:rFonts w:ascii="Arial" w:hAnsi="Arial"/>
                <w:highlight w:val="yellow"/>
              </w:rPr>
              <w:t xml:space="preserve">  Advisor</w:t>
            </w:r>
            <w:proofErr w:type="gramEnd"/>
            <w:r w:rsidRPr="00C01A09">
              <w:rPr>
                <w:rFonts w:ascii="Arial" w:hAnsi="Arial"/>
                <w:highlight w:val="yellow"/>
              </w:rPr>
              <w:t>]</w:t>
            </w:r>
          </w:p>
        </w:tc>
        <w:tc>
          <w:tcPr>
            <w:tcW w:w="2928" w:type="dxa"/>
          </w:tcPr>
          <w:p w14:paraId="02832E90" w14:textId="77777777" w:rsidR="00FE2C60" w:rsidRPr="00C01A09" w:rsidRDefault="00FE2C60" w:rsidP="004F006D">
            <w:pPr>
              <w:rPr>
                <w:rFonts w:ascii="Arial" w:hAnsi="Arial"/>
                <w:highlight w:val="yellow"/>
              </w:rPr>
            </w:pPr>
            <w:r w:rsidRPr="00C01A09">
              <w:rPr>
                <w:rFonts w:ascii="Arial" w:hAnsi="Arial"/>
                <w:highlight w:val="yellow"/>
              </w:rPr>
              <w:t>[ENTER ORGANISATION]</w:t>
            </w:r>
          </w:p>
        </w:tc>
      </w:tr>
    </w:tbl>
    <w:p w14:paraId="2EEA9968" w14:textId="77777777" w:rsidR="00FE2C60" w:rsidRDefault="00FE2C60" w:rsidP="00FE2C60">
      <w:pPr>
        <w:pStyle w:val="Heading2"/>
        <w:numPr>
          <w:ilvl w:val="0"/>
          <w:numId w:val="0"/>
        </w:numPr>
      </w:pPr>
      <w:bookmarkStart w:id="4" w:name="_Toc500844384"/>
    </w:p>
    <w:p w14:paraId="790BF6FB" w14:textId="77777777" w:rsidR="00FE2C60" w:rsidRDefault="00FE2C60" w:rsidP="00FE2C60">
      <w:pPr>
        <w:spacing w:after="0" w:line="240" w:lineRule="auto"/>
        <w:rPr>
          <w:rFonts w:ascii="Arial" w:eastAsiaTheme="majorEastAsia" w:hAnsi="Arial" w:cstheme="majorBidi"/>
          <w:b/>
          <w:kern w:val="28"/>
          <w:lang w:eastAsia="en-US"/>
        </w:rPr>
      </w:pPr>
      <w:r>
        <w:br w:type="page"/>
      </w:r>
    </w:p>
    <w:p w14:paraId="5B0EF0F8" w14:textId="77777777" w:rsidR="00FE2C60" w:rsidRDefault="00FE2C60" w:rsidP="00FE2C60">
      <w:pPr>
        <w:pStyle w:val="Heading2"/>
      </w:pPr>
      <w:r>
        <w:lastRenderedPageBreak/>
        <w:t>Safe System Findings</w:t>
      </w:r>
      <w:bookmarkEnd w:id="4"/>
    </w:p>
    <w:p w14:paraId="673F489C" w14:textId="77777777" w:rsidR="00FE2C60" w:rsidRPr="006163C3" w:rsidRDefault="00FE2C60" w:rsidP="00FE2C60">
      <w:pPr>
        <w:ind w:left="709"/>
        <w:jc w:val="both"/>
        <w:rPr>
          <w:rFonts w:ascii="Arial" w:hAnsi="Arial" w:cs="Arial"/>
        </w:rPr>
      </w:pPr>
      <w:r w:rsidRPr="006163C3">
        <w:rPr>
          <w:rFonts w:ascii="Arial" w:hAnsi="Arial" w:cs="Arial"/>
        </w:rPr>
        <w:t xml:space="preserve">The aim of Safe System Findings is to focus the Road Safety </w:t>
      </w:r>
      <w:r>
        <w:rPr>
          <w:rFonts w:ascii="Arial" w:hAnsi="Arial" w:cs="Arial"/>
        </w:rPr>
        <w:t>Inspection</w:t>
      </w:r>
      <w:r w:rsidRPr="006163C3">
        <w:rPr>
          <w:rFonts w:ascii="Arial" w:hAnsi="Arial" w:cs="Arial"/>
        </w:rPr>
        <w:t xml:space="preserve"> process on considering safe speeds and by providing forgiving roads and roadsides. This is to be delivered through the Road Safety </w:t>
      </w:r>
      <w:r>
        <w:rPr>
          <w:rFonts w:ascii="Arial" w:hAnsi="Arial" w:cs="Arial"/>
        </w:rPr>
        <w:t>Inspection</w:t>
      </w:r>
      <w:r w:rsidRPr="006163C3">
        <w:rPr>
          <w:rFonts w:ascii="Arial" w:hAnsi="Arial" w:cs="Arial"/>
        </w:rPr>
        <w:t xml:space="preserve"> process by accepting that people will always make mistakes and by considering the known limits to crash forces the human body can tolerate.</w:t>
      </w:r>
      <w:r>
        <w:rPr>
          <w:rFonts w:ascii="Arial" w:hAnsi="Arial" w:cs="Arial"/>
        </w:rPr>
        <w:t xml:space="preserve"> </w:t>
      </w:r>
      <w:r w:rsidRPr="006163C3">
        <w:rPr>
          <w:rFonts w:ascii="Arial" w:hAnsi="Arial" w:cs="Arial"/>
        </w:rPr>
        <w:t xml:space="preserve">This is to be achieved by focusing the Road Safety </w:t>
      </w:r>
      <w:r>
        <w:rPr>
          <w:rFonts w:ascii="Arial" w:hAnsi="Arial" w:cs="Arial"/>
        </w:rPr>
        <w:t>Inspection</w:t>
      </w:r>
      <w:r w:rsidRPr="006163C3">
        <w:rPr>
          <w:rFonts w:ascii="Arial" w:hAnsi="Arial" w:cs="Arial"/>
        </w:rPr>
        <w:t xml:space="preserve"> on </w:t>
      </w:r>
      <w:proofErr w:type="gramStart"/>
      <w:r w:rsidRPr="006163C3">
        <w:rPr>
          <w:rFonts w:ascii="Arial" w:hAnsi="Arial" w:cs="Arial"/>
        </w:rPr>
        <w:t>particular crash</w:t>
      </w:r>
      <w:proofErr w:type="gramEnd"/>
      <w:r w:rsidRPr="006163C3">
        <w:rPr>
          <w:rFonts w:ascii="Arial" w:hAnsi="Arial" w:cs="Arial"/>
        </w:rPr>
        <w:t xml:space="preserve"> types that are known to result in higher severity outcomes at relatively lower speed environments to reduce the risk</w:t>
      </w:r>
      <w:r>
        <w:rPr>
          <w:rFonts w:ascii="Arial" w:hAnsi="Arial" w:cs="Arial"/>
        </w:rPr>
        <w:t xml:space="preserve"> of fatal and</w:t>
      </w:r>
      <w:r w:rsidRPr="006163C3">
        <w:rPr>
          <w:rFonts w:ascii="Arial" w:hAnsi="Arial" w:cs="Arial"/>
        </w:rPr>
        <w:t xml:space="preserve"> serious injury crashes.</w:t>
      </w:r>
    </w:p>
    <w:p w14:paraId="01D185CE" w14:textId="77777777" w:rsidR="00FE2C60" w:rsidRPr="00F721C6" w:rsidRDefault="00FE2C60" w:rsidP="00FE2C60">
      <w:pPr>
        <w:ind w:left="709"/>
        <w:jc w:val="both"/>
        <w:rPr>
          <w:rFonts w:ascii="Arial" w:hAnsi="Arial" w:cs="Arial"/>
        </w:rPr>
      </w:pPr>
      <w:r>
        <w:rPr>
          <w:rFonts w:ascii="Arial" w:hAnsi="Arial" w:cs="Arial"/>
        </w:rPr>
        <w:t>T</w:t>
      </w:r>
      <w:r w:rsidRPr="007076CA">
        <w:rPr>
          <w:rFonts w:ascii="Arial" w:hAnsi="Arial" w:cs="Arial"/>
        </w:rPr>
        <w:t>he additional annotation “</w:t>
      </w:r>
      <w:r w:rsidRPr="007076CA">
        <w:rPr>
          <w:rFonts w:ascii="Arial" w:hAnsi="Arial" w:cs="Arial"/>
          <w:b/>
        </w:rPr>
        <w:t>IMPORTANT</w:t>
      </w:r>
      <w:r w:rsidRPr="007076CA">
        <w:rPr>
          <w:rFonts w:ascii="Arial" w:hAnsi="Arial" w:cs="Arial"/>
        </w:rPr>
        <w:t xml:space="preserve">” </w:t>
      </w:r>
      <w:r>
        <w:rPr>
          <w:rFonts w:ascii="Arial" w:hAnsi="Arial" w:cs="Arial"/>
        </w:rPr>
        <w:t>shall be used to provide emphasis to any Road S</w:t>
      </w:r>
      <w:r w:rsidRPr="007076CA">
        <w:rPr>
          <w:rFonts w:ascii="Arial" w:hAnsi="Arial" w:cs="Arial"/>
        </w:rPr>
        <w:t xml:space="preserve">afety </w:t>
      </w:r>
      <w:r>
        <w:rPr>
          <w:rFonts w:ascii="Arial" w:hAnsi="Arial" w:cs="Arial"/>
        </w:rPr>
        <w:t>Inspection</w:t>
      </w:r>
      <w:r w:rsidRPr="007076CA">
        <w:rPr>
          <w:rFonts w:ascii="Arial" w:hAnsi="Arial" w:cs="Arial"/>
        </w:rPr>
        <w:t xml:space="preserve"> finding that has the potential to result in fatal or serious injury</w:t>
      </w:r>
      <w:r>
        <w:rPr>
          <w:rFonts w:ascii="Arial" w:hAnsi="Arial" w:cs="Arial"/>
        </w:rPr>
        <w:t>,</w:t>
      </w:r>
      <w:r w:rsidRPr="007076CA">
        <w:rPr>
          <w:rFonts w:ascii="Arial" w:hAnsi="Arial" w:cs="Arial"/>
        </w:rPr>
        <w:t xml:space="preserve"> or findings that are likely to result in the following</w:t>
      </w:r>
      <w:r>
        <w:rPr>
          <w:rFonts w:ascii="Arial" w:hAnsi="Arial" w:cs="Arial"/>
        </w:rPr>
        <w:t xml:space="preserve"> crash types above the related speed environment: head-on (&gt;70 km/h), right angle (&gt;50 km/h), run off road impact object (&gt;40 km/h), and crashes involving vulnerable road users (&gt;30 km/h), as these crash types are known to result in higher severity outcomes at relatively lower speed </w:t>
      </w:r>
      <w:r w:rsidRPr="00F721C6">
        <w:rPr>
          <w:rFonts w:ascii="Arial" w:hAnsi="Arial" w:cs="Arial"/>
        </w:rPr>
        <w:t xml:space="preserve">environments. </w:t>
      </w:r>
    </w:p>
    <w:p w14:paraId="5E06F059" w14:textId="77777777" w:rsidR="00FE2C60" w:rsidRPr="00F721C6" w:rsidRDefault="00FE2C60" w:rsidP="00FE2C60">
      <w:pPr>
        <w:ind w:left="709"/>
        <w:jc w:val="both"/>
        <w:rPr>
          <w:rFonts w:ascii="Arial" w:hAnsi="Arial" w:cs="Arial"/>
          <w:b/>
        </w:rPr>
      </w:pPr>
      <w:r w:rsidRPr="00C9685A">
        <w:rPr>
          <w:rFonts w:ascii="Arial" w:hAnsi="Arial" w:cs="Arial"/>
        </w:rPr>
        <w:t>The exposure and likelihood of crash occurrence shall then be considered for all findings deemed “</w:t>
      </w:r>
      <w:r w:rsidRPr="00C9685A">
        <w:rPr>
          <w:rFonts w:ascii="Arial" w:hAnsi="Arial" w:cs="Arial"/>
          <w:b/>
        </w:rPr>
        <w:t>IMPORTANT</w:t>
      </w:r>
      <w:r w:rsidRPr="00C9685A">
        <w:rPr>
          <w:rFonts w:ascii="Arial" w:hAnsi="Arial" w:cs="Arial"/>
        </w:rPr>
        <w:t xml:space="preserve">” and evaluated based on an </w:t>
      </w:r>
      <w:proofErr w:type="gramStart"/>
      <w:r w:rsidRPr="00C9685A">
        <w:rPr>
          <w:rFonts w:ascii="Arial" w:hAnsi="Arial" w:cs="Arial"/>
        </w:rPr>
        <w:t>auditors</w:t>
      </w:r>
      <w:proofErr w:type="gramEnd"/>
      <w:r w:rsidRPr="00C9685A">
        <w:rPr>
          <w:rFonts w:ascii="Arial" w:hAnsi="Arial" w:cs="Arial"/>
        </w:rPr>
        <w:t xml:space="preserve"> professional judgement. Auditors should consider factors such as, traffic volumes and movements, s</w:t>
      </w:r>
      <w:r>
        <w:rPr>
          <w:rFonts w:ascii="Arial" w:hAnsi="Arial" w:cs="Arial"/>
        </w:rPr>
        <w:t>peed environment, crash history and</w:t>
      </w:r>
      <w:r w:rsidRPr="00C9685A">
        <w:rPr>
          <w:rFonts w:ascii="Arial" w:hAnsi="Arial" w:cs="Arial"/>
        </w:rPr>
        <w:t xml:space="preserve"> the road environment, and </w:t>
      </w:r>
      <w:r>
        <w:rPr>
          <w:rFonts w:ascii="Arial" w:hAnsi="Arial" w:cs="Arial"/>
        </w:rPr>
        <w:t xml:space="preserve">apply </w:t>
      </w:r>
      <w:r w:rsidRPr="00C9685A">
        <w:rPr>
          <w:rFonts w:ascii="Arial" w:hAnsi="Arial" w:cs="Arial"/>
        </w:rPr>
        <w:t>road safety engineering and crash investigation experience to determine the likelihood of crash occurrence. The likelihood of crash occurrence shall be considered either “</w:t>
      </w:r>
      <w:r w:rsidRPr="00C9685A">
        <w:rPr>
          <w:rFonts w:ascii="Arial" w:hAnsi="Arial" w:cs="Arial"/>
          <w:b/>
        </w:rPr>
        <w:t>VERY</w:t>
      </w:r>
      <w:r w:rsidRPr="00C9685A">
        <w:rPr>
          <w:rFonts w:ascii="Arial" w:hAnsi="Arial" w:cs="Arial"/>
        </w:rPr>
        <w:t xml:space="preserve"> </w:t>
      </w:r>
      <w:r w:rsidRPr="00C9685A">
        <w:rPr>
          <w:rFonts w:ascii="Arial" w:hAnsi="Arial" w:cs="Arial"/>
          <w:b/>
        </w:rPr>
        <w:t>HIGH</w:t>
      </w:r>
      <w:r w:rsidRPr="00C9685A">
        <w:rPr>
          <w:rFonts w:ascii="Arial" w:hAnsi="Arial" w:cs="Arial"/>
        </w:rPr>
        <w:t>”, “</w:t>
      </w:r>
      <w:r w:rsidRPr="00C9685A">
        <w:rPr>
          <w:rFonts w:ascii="Arial" w:hAnsi="Arial" w:cs="Arial"/>
          <w:b/>
        </w:rPr>
        <w:t>HIGH</w:t>
      </w:r>
      <w:r w:rsidRPr="00C9685A">
        <w:rPr>
          <w:rFonts w:ascii="Arial" w:hAnsi="Arial" w:cs="Arial"/>
        </w:rPr>
        <w:t>”, “</w:t>
      </w:r>
      <w:r w:rsidRPr="00C9685A">
        <w:rPr>
          <w:rFonts w:ascii="Arial" w:hAnsi="Arial" w:cs="Arial"/>
          <w:b/>
        </w:rPr>
        <w:t>MODERATE</w:t>
      </w:r>
      <w:r w:rsidRPr="00C9685A">
        <w:rPr>
          <w:rFonts w:ascii="Arial" w:hAnsi="Arial" w:cs="Arial"/>
        </w:rPr>
        <w:t>” or “</w:t>
      </w:r>
      <w:r w:rsidRPr="00C9685A">
        <w:rPr>
          <w:rFonts w:ascii="Arial" w:hAnsi="Arial" w:cs="Arial"/>
          <w:b/>
        </w:rPr>
        <w:t>LOW</w:t>
      </w:r>
      <w:r w:rsidRPr="00C9685A">
        <w:rPr>
          <w:rFonts w:ascii="Arial" w:hAnsi="Arial" w:cs="Arial"/>
        </w:rPr>
        <w:t>” and this additional annotation shall be displayed following the “</w:t>
      </w:r>
      <w:r w:rsidRPr="00C9685A">
        <w:rPr>
          <w:rFonts w:ascii="Arial" w:hAnsi="Arial" w:cs="Arial"/>
          <w:b/>
        </w:rPr>
        <w:t>IMPORTANT</w:t>
      </w:r>
      <w:r w:rsidRPr="00C9685A">
        <w:rPr>
          <w:rFonts w:ascii="Arial" w:hAnsi="Arial" w:cs="Arial"/>
        </w:rPr>
        <w:t>” annotation on applicable findings.</w:t>
      </w:r>
    </w:p>
    <w:p w14:paraId="4B3F6F3C" w14:textId="77777777" w:rsidR="00FE2C60" w:rsidRDefault="00FE2C60" w:rsidP="00FE2C60">
      <w:pPr>
        <w:pStyle w:val="Heading2"/>
      </w:pPr>
      <w:bookmarkStart w:id="5" w:name="_Toc500844385"/>
      <w:r>
        <w:t>Previous Road Safety Inspections</w:t>
      </w:r>
      <w:bookmarkEnd w:id="5"/>
    </w:p>
    <w:p w14:paraId="5B9B26AA" w14:textId="77777777" w:rsidR="00FE2C60" w:rsidRDefault="00FE2C60" w:rsidP="00FE2C60">
      <w:pPr>
        <w:ind w:left="709"/>
        <w:jc w:val="both"/>
        <w:rPr>
          <w:rFonts w:ascii="Arial" w:hAnsi="Arial"/>
        </w:rPr>
      </w:pPr>
      <w:r>
        <w:rPr>
          <w:rFonts w:ascii="Arial" w:hAnsi="Arial"/>
        </w:rPr>
        <w:t xml:space="preserve">A Road Safety Inspection was undertaken by </w:t>
      </w:r>
      <w:r w:rsidRPr="00C01A09">
        <w:rPr>
          <w:rFonts w:ascii="Arial" w:hAnsi="Arial"/>
          <w:highlight w:val="yellow"/>
        </w:rPr>
        <w:t>[NAME OF ORGANISATION]</w:t>
      </w:r>
      <w:r>
        <w:rPr>
          <w:rFonts w:ascii="Arial" w:hAnsi="Arial"/>
        </w:rPr>
        <w:t xml:space="preserve"> in </w:t>
      </w:r>
      <w:r w:rsidRPr="00C01A09">
        <w:rPr>
          <w:rFonts w:ascii="Arial" w:hAnsi="Arial"/>
          <w:highlight w:val="yellow"/>
        </w:rPr>
        <w:t>[MONTH AND YEAR]</w:t>
      </w:r>
      <w:r>
        <w:rPr>
          <w:rFonts w:ascii="Arial" w:hAnsi="Arial"/>
        </w:rPr>
        <w:t xml:space="preserve"> </w:t>
      </w:r>
      <w:r w:rsidRPr="00C01A09">
        <w:rPr>
          <w:rFonts w:ascii="Arial" w:hAnsi="Arial"/>
          <w:highlight w:val="yellow"/>
        </w:rPr>
        <w:t>[</w:t>
      </w:r>
      <w:r>
        <w:rPr>
          <w:rFonts w:ascii="Arial" w:hAnsi="Arial"/>
          <w:highlight w:val="yellow"/>
        </w:rPr>
        <w:t>INSPECTION</w:t>
      </w:r>
      <w:r w:rsidRPr="00C01A09">
        <w:rPr>
          <w:rFonts w:ascii="Arial" w:hAnsi="Arial"/>
          <w:highlight w:val="yellow"/>
        </w:rPr>
        <w:t xml:space="preserve"> REF]</w:t>
      </w:r>
      <w:r>
        <w:rPr>
          <w:rFonts w:ascii="Arial" w:hAnsi="Arial"/>
        </w:rPr>
        <w:t>.</w:t>
      </w:r>
    </w:p>
    <w:p w14:paraId="6A2727BD" w14:textId="77777777" w:rsidR="00FE2C60" w:rsidRDefault="00FE2C60" w:rsidP="00FE2C60">
      <w:pPr>
        <w:ind w:left="709"/>
        <w:jc w:val="both"/>
        <w:rPr>
          <w:rFonts w:ascii="Arial" w:hAnsi="Arial"/>
        </w:rPr>
      </w:pPr>
      <w:r>
        <w:rPr>
          <w:rFonts w:ascii="Arial" w:hAnsi="Arial"/>
        </w:rPr>
        <w:t xml:space="preserve">The items raised in the previous Road Safety Inspection have been addressed </w:t>
      </w:r>
      <w:proofErr w:type="gramStart"/>
      <w:r>
        <w:rPr>
          <w:rFonts w:ascii="Arial" w:hAnsi="Arial"/>
        </w:rPr>
        <w:t>with the exception of</w:t>
      </w:r>
      <w:proofErr w:type="gramEnd"/>
      <w:r>
        <w:rPr>
          <w:rFonts w:ascii="Arial" w:hAnsi="Arial"/>
        </w:rPr>
        <w:t xml:space="preserve"> the items listed below. These items are discussed again in this Road Safety Inspection.</w:t>
      </w:r>
    </w:p>
    <w:p w14:paraId="7B2C71A5" w14:textId="77777777" w:rsidR="00FE2C60" w:rsidRDefault="00FE2C60" w:rsidP="00FE2C60">
      <w:pPr>
        <w:ind w:left="709"/>
        <w:jc w:val="both"/>
        <w:rPr>
          <w:rFonts w:ascii="Arial" w:hAnsi="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7"/>
        <w:gridCol w:w="2910"/>
        <w:gridCol w:w="2778"/>
      </w:tblGrid>
      <w:tr w:rsidR="00FE2C60" w14:paraId="2E4B23BD" w14:textId="77777777" w:rsidTr="004F006D">
        <w:tc>
          <w:tcPr>
            <w:tcW w:w="2507" w:type="dxa"/>
            <w:vAlign w:val="center"/>
          </w:tcPr>
          <w:p w14:paraId="7310CE09" w14:textId="77777777" w:rsidR="00FE2C60" w:rsidRPr="000A68CC" w:rsidRDefault="00FE2C60" w:rsidP="004F006D">
            <w:pPr>
              <w:rPr>
                <w:rFonts w:ascii="Arial" w:hAnsi="Arial"/>
                <w:b/>
              </w:rPr>
            </w:pPr>
            <w:r>
              <w:rPr>
                <w:rFonts w:ascii="Arial" w:hAnsi="Arial"/>
                <w:b/>
              </w:rPr>
              <w:t>Earlier Inspection Finding R</w:t>
            </w:r>
            <w:r w:rsidRPr="000A68CC">
              <w:rPr>
                <w:rFonts w:ascii="Arial" w:hAnsi="Arial"/>
                <w:b/>
              </w:rPr>
              <w:t>ef.</w:t>
            </w:r>
          </w:p>
        </w:tc>
        <w:tc>
          <w:tcPr>
            <w:tcW w:w="2910" w:type="dxa"/>
          </w:tcPr>
          <w:p w14:paraId="66BD1C4A" w14:textId="77777777" w:rsidR="00FE2C60" w:rsidRPr="000A68CC" w:rsidRDefault="00FE2C60" w:rsidP="004F006D">
            <w:pPr>
              <w:rPr>
                <w:rFonts w:ascii="Arial" w:hAnsi="Arial"/>
                <w:b/>
              </w:rPr>
            </w:pPr>
            <w:r w:rsidRPr="000A68CC">
              <w:rPr>
                <w:rFonts w:ascii="Arial" w:hAnsi="Arial"/>
                <w:b/>
              </w:rPr>
              <w:t>Description</w:t>
            </w:r>
          </w:p>
        </w:tc>
        <w:tc>
          <w:tcPr>
            <w:tcW w:w="2778" w:type="dxa"/>
            <w:vAlign w:val="center"/>
          </w:tcPr>
          <w:p w14:paraId="7FF327CF" w14:textId="77777777" w:rsidR="00FE2C60" w:rsidRPr="000A68CC" w:rsidRDefault="00FE2C60" w:rsidP="004F006D">
            <w:pPr>
              <w:rPr>
                <w:rFonts w:ascii="Arial" w:hAnsi="Arial"/>
                <w:b/>
              </w:rPr>
            </w:pPr>
            <w:r>
              <w:rPr>
                <w:rFonts w:ascii="Arial" w:hAnsi="Arial"/>
                <w:b/>
              </w:rPr>
              <w:t>Inspection Item R</w:t>
            </w:r>
            <w:r w:rsidRPr="000A68CC">
              <w:rPr>
                <w:rFonts w:ascii="Arial" w:hAnsi="Arial"/>
                <w:b/>
              </w:rPr>
              <w:t>ef.</w:t>
            </w:r>
          </w:p>
        </w:tc>
      </w:tr>
      <w:tr w:rsidR="00FE2C60" w14:paraId="3AFAB6D5" w14:textId="77777777" w:rsidTr="004F006D">
        <w:tc>
          <w:tcPr>
            <w:tcW w:w="2507" w:type="dxa"/>
            <w:vAlign w:val="center"/>
          </w:tcPr>
          <w:p w14:paraId="13A6E719" w14:textId="77777777" w:rsidR="00FE2C60" w:rsidRDefault="00FE2C60" w:rsidP="004F006D">
            <w:pPr>
              <w:rPr>
                <w:rFonts w:ascii="Arial" w:hAnsi="Arial"/>
              </w:rPr>
            </w:pPr>
            <w:r w:rsidRPr="00C01A09">
              <w:rPr>
                <w:rFonts w:ascii="Arial" w:hAnsi="Arial"/>
                <w:highlight w:val="yellow"/>
              </w:rPr>
              <w:t xml:space="preserve">[REF. </w:t>
            </w:r>
            <w:proofErr w:type="gramStart"/>
            <w:r w:rsidRPr="00C01A09">
              <w:rPr>
                <w:rFonts w:ascii="Arial" w:hAnsi="Arial"/>
                <w:highlight w:val="yellow"/>
              </w:rPr>
              <w:t>E.g.</w:t>
            </w:r>
            <w:proofErr w:type="gramEnd"/>
            <w:r w:rsidRPr="00C01A09">
              <w:rPr>
                <w:rFonts w:ascii="Arial" w:hAnsi="Arial"/>
                <w:highlight w:val="yellow"/>
              </w:rPr>
              <w:t xml:space="preserve"> 2.1]</w:t>
            </w:r>
          </w:p>
        </w:tc>
        <w:tc>
          <w:tcPr>
            <w:tcW w:w="2910" w:type="dxa"/>
            <w:vAlign w:val="center"/>
          </w:tcPr>
          <w:p w14:paraId="04FC70F8" w14:textId="77777777" w:rsidR="00FE2C60" w:rsidRDefault="00FE2C60" w:rsidP="004F006D">
            <w:pPr>
              <w:rPr>
                <w:rFonts w:ascii="Arial" w:hAnsi="Arial"/>
              </w:rPr>
            </w:pPr>
            <w:r w:rsidRPr="00C01A09">
              <w:rPr>
                <w:rFonts w:ascii="Arial" w:hAnsi="Arial"/>
                <w:highlight w:val="yellow"/>
              </w:rPr>
              <w:t>[FINDING DESCRIPTION]</w:t>
            </w:r>
          </w:p>
        </w:tc>
        <w:tc>
          <w:tcPr>
            <w:tcW w:w="2778" w:type="dxa"/>
            <w:vAlign w:val="center"/>
          </w:tcPr>
          <w:p w14:paraId="63868720" w14:textId="77777777" w:rsidR="00FE2C60" w:rsidRDefault="00FE2C60" w:rsidP="004F006D">
            <w:pPr>
              <w:rPr>
                <w:rFonts w:ascii="Arial" w:hAnsi="Arial"/>
              </w:rPr>
            </w:pPr>
            <w:r w:rsidRPr="00C01A09">
              <w:rPr>
                <w:rFonts w:ascii="Arial" w:hAnsi="Arial"/>
                <w:highlight w:val="yellow"/>
              </w:rPr>
              <w:t xml:space="preserve">[REF. </w:t>
            </w:r>
            <w:proofErr w:type="gramStart"/>
            <w:r w:rsidRPr="00C01A09">
              <w:rPr>
                <w:rFonts w:ascii="Arial" w:hAnsi="Arial"/>
                <w:highlight w:val="yellow"/>
              </w:rPr>
              <w:t>E.g.</w:t>
            </w:r>
            <w:proofErr w:type="gramEnd"/>
            <w:r w:rsidRPr="00C01A09">
              <w:rPr>
                <w:rFonts w:ascii="Arial" w:hAnsi="Arial"/>
                <w:highlight w:val="yellow"/>
              </w:rPr>
              <w:t xml:space="preserve"> 2.1]</w:t>
            </w:r>
          </w:p>
        </w:tc>
      </w:tr>
      <w:tr w:rsidR="00FE2C60" w14:paraId="49C5C337" w14:textId="77777777" w:rsidTr="004F006D">
        <w:tc>
          <w:tcPr>
            <w:tcW w:w="2507" w:type="dxa"/>
            <w:vAlign w:val="center"/>
          </w:tcPr>
          <w:p w14:paraId="3F44EBE9" w14:textId="77777777" w:rsidR="00FE2C60" w:rsidRDefault="00FE2C60" w:rsidP="004F006D">
            <w:pPr>
              <w:rPr>
                <w:rFonts w:ascii="Arial" w:hAnsi="Arial"/>
              </w:rPr>
            </w:pPr>
            <w:r w:rsidRPr="00C01A09">
              <w:rPr>
                <w:rFonts w:ascii="Arial" w:hAnsi="Arial"/>
                <w:highlight w:val="yellow"/>
              </w:rPr>
              <w:t xml:space="preserve">[REF. </w:t>
            </w:r>
            <w:proofErr w:type="gramStart"/>
            <w:r w:rsidRPr="00C01A09">
              <w:rPr>
                <w:rFonts w:ascii="Arial" w:hAnsi="Arial"/>
                <w:highlight w:val="yellow"/>
              </w:rPr>
              <w:t>E.g.</w:t>
            </w:r>
            <w:proofErr w:type="gramEnd"/>
            <w:r w:rsidRPr="00C01A09">
              <w:rPr>
                <w:rFonts w:ascii="Arial" w:hAnsi="Arial"/>
                <w:highlight w:val="yellow"/>
              </w:rPr>
              <w:t xml:space="preserve"> 2.1]</w:t>
            </w:r>
          </w:p>
        </w:tc>
        <w:tc>
          <w:tcPr>
            <w:tcW w:w="2910" w:type="dxa"/>
            <w:vAlign w:val="center"/>
          </w:tcPr>
          <w:p w14:paraId="521B1E03" w14:textId="77777777" w:rsidR="00FE2C60" w:rsidRDefault="00FE2C60" w:rsidP="004F006D">
            <w:pPr>
              <w:rPr>
                <w:rFonts w:ascii="Arial" w:hAnsi="Arial"/>
              </w:rPr>
            </w:pPr>
            <w:r w:rsidRPr="00C01A09">
              <w:rPr>
                <w:rFonts w:ascii="Arial" w:hAnsi="Arial"/>
                <w:highlight w:val="yellow"/>
              </w:rPr>
              <w:t>[FINDING DESCRIPTION]</w:t>
            </w:r>
          </w:p>
        </w:tc>
        <w:tc>
          <w:tcPr>
            <w:tcW w:w="2778" w:type="dxa"/>
            <w:vAlign w:val="center"/>
          </w:tcPr>
          <w:p w14:paraId="755B4728" w14:textId="77777777" w:rsidR="00FE2C60" w:rsidRDefault="00FE2C60" w:rsidP="004F006D">
            <w:pPr>
              <w:rPr>
                <w:rFonts w:ascii="Arial" w:hAnsi="Arial"/>
              </w:rPr>
            </w:pPr>
            <w:r w:rsidRPr="00C01A09">
              <w:rPr>
                <w:rFonts w:ascii="Arial" w:hAnsi="Arial"/>
                <w:highlight w:val="yellow"/>
              </w:rPr>
              <w:t xml:space="preserve">[REF. </w:t>
            </w:r>
            <w:proofErr w:type="gramStart"/>
            <w:r w:rsidRPr="00C01A09">
              <w:rPr>
                <w:rFonts w:ascii="Arial" w:hAnsi="Arial"/>
                <w:highlight w:val="yellow"/>
              </w:rPr>
              <w:t>E.g.</w:t>
            </w:r>
            <w:proofErr w:type="gramEnd"/>
            <w:r w:rsidRPr="00C01A09">
              <w:rPr>
                <w:rFonts w:ascii="Arial" w:hAnsi="Arial"/>
                <w:highlight w:val="yellow"/>
              </w:rPr>
              <w:t xml:space="preserve"> 2.1]</w:t>
            </w:r>
          </w:p>
        </w:tc>
      </w:tr>
    </w:tbl>
    <w:p w14:paraId="42DEEE38" w14:textId="77777777" w:rsidR="00FE2C60" w:rsidRDefault="00FE2C60" w:rsidP="00FE2C60">
      <w:pPr>
        <w:pStyle w:val="Heading2"/>
      </w:pPr>
      <w:bookmarkStart w:id="6" w:name="_Toc500844386"/>
      <w:r>
        <w:lastRenderedPageBreak/>
        <w:t>Background Data</w:t>
      </w:r>
      <w:bookmarkEnd w:id="6"/>
    </w:p>
    <w:p w14:paraId="7D65C0FE" w14:textId="77777777" w:rsidR="00FE2C60" w:rsidRPr="00885AF3" w:rsidRDefault="00FE2C60" w:rsidP="00FE2C60">
      <w:pPr>
        <w:pStyle w:val="Heading3"/>
      </w:pPr>
      <w:bookmarkStart w:id="7" w:name="_Toc500844387"/>
      <w:r w:rsidRPr="00885AF3">
        <w:t>Crash History</w:t>
      </w:r>
      <w:bookmarkEnd w:id="7"/>
    </w:p>
    <w:p w14:paraId="43A9CAA2" w14:textId="77777777" w:rsidR="00FE2C60" w:rsidRDefault="00FE2C60" w:rsidP="00FE2C60">
      <w:pPr>
        <w:ind w:left="357"/>
        <w:jc w:val="both"/>
        <w:rPr>
          <w:rFonts w:ascii="Arial" w:hAnsi="Arial"/>
        </w:rPr>
      </w:pPr>
      <w:r w:rsidRPr="00455340">
        <w:rPr>
          <w:rFonts w:ascii="Arial" w:hAnsi="Arial"/>
        </w:rPr>
        <w:t xml:space="preserve">A </w:t>
      </w:r>
      <w:r>
        <w:rPr>
          <w:rFonts w:ascii="Arial" w:hAnsi="Arial"/>
        </w:rPr>
        <w:t>study</w:t>
      </w:r>
      <w:r w:rsidRPr="00455340">
        <w:rPr>
          <w:rFonts w:ascii="Arial" w:hAnsi="Arial"/>
        </w:rPr>
        <w:t xml:space="preserve"> of the </w:t>
      </w:r>
      <w:r>
        <w:rPr>
          <w:rFonts w:ascii="Arial" w:hAnsi="Arial"/>
        </w:rPr>
        <w:t xml:space="preserve">recent </w:t>
      </w:r>
      <w:r w:rsidRPr="00455340">
        <w:rPr>
          <w:rFonts w:ascii="Arial" w:hAnsi="Arial"/>
        </w:rPr>
        <w:t xml:space="preserve">crash history </w:t>
      </w:r>
      <w:r>
        <w:rPr>
          <w:rFonts w:ascii="Arial" w:hAnsi="Arial"/>
        </w:rPr>
        <w:t>has been conducted</w:t>
      </w:r>
      <w:r w:rsidRPr="00455340">
        <w:rPr>
          <w:rFonts w:ascii="Arial" w:hAnsi="Arial"/>
        </w:rPr>
        <w:t xml:space="preserve"> in the </w:t>
      </w:r>
      <w:r>
        <w:rPr>
          <w:rFonts w:ascii="Arial" w:hAnsi="Arial"/>
        </w:rPr>
        <w:t>location</w:t>
      </w:r>
      <w:r w:rsidRPr="00455340">
        <w:rPr>
          <w:rFonts w:ascii="Arial" w:hAnsi="Arial"/>
        </w:rPr>
        <w:t xml:space="preserve"> </w:t>
      </w:r>
      <w:r>
        <w:rPr>
          <w:rFonts w:ascii="Arial" w:hAnsi="Arial"/>
        </w:rPr>
        <w:t xml:space="preserve">considered in the inspection for the </w:t>
      </w:r>
      <w:r w:rsidRPr="00455340">
        <w:rPr>
          <w:rFonts w:ascii="Arial" w:hAnsi="Arial"/>
        </w:rPr>
        <w:t xml:space="preserve">five-year period to the end of December </w:t>
      </w:r>
      <w:r w:rsidRPr="00C01A09">
        <w:rPr>
          <w:rFonts w:ascii="Arial" w:hAnsi="Arial"/>
          <w:highlight w:val="yellow"/>
        </w:rPr>
        <w:t>[ENTER YEAR]</w:t>
      </w:r>
      <w:r>
        <w:rPr>
          <w:rFonts w:ascii="Arial" w:hAnsi="Arial"/>
        </w:rPr>
        <w:t>.</w:t>
      </w:r>
      <w:r w:rsidRPr="00455340">
        <w:rPr>
          <w:rFonts w:ascii="Arial" w:hAnsi="Arial"/>
        </w:rPr>
        <w:t xml:space="preserve"> </w:t>
      </w:r>
      <w:r>
        <w:rPr>
          <w:rFonts w:ascii="Arial" w:hAnsi="Arial"/>
        </w:rPr>
        <w:t xml:space="preserve">This showed that there were </w:t>
      </w:r>
      <w:r w:rsidRPr="00854E35">
        <w:rPr>
          <w:rFonts w:ascii="Arial" w:hAnsi="Arial"/>
          <w:highlight w:val="yellow"/>
        </w:rPr>
        <w:t>[999]</w:t>
      </w:r>
      <w:r>
        <w:rPr>
          <w:rFonts w:ascii="Arial" w:hAnsi="Arial"/>
        </w:rPr>
        <w:t xml:space="preserve"> reported crashes within the extracted data which is summarised below:</w:t>
      </w:r>
    </w:p>
    <w:p w14:paraId="63CF7427" w14:textId="77777777" w:rsidR="00FE2C60" w:rsidRPr="00CB7374" w:rsidRDefault="00FE2C60" w:rsidP="00FE2C60">
      <w:pPr>
        <w:pStyle w:val="ListParagraph"/>
      </w:pPr>
      <w:r w:rsidRPr="00C01A09">
        <w:rPr>
          <w:highlight w:val="yellow"/>
        </w:rPr>
        <w:t>[DETAILS OF CRASH TYPE GROUPINGS AND CRASH SEVERITY</w:t>
      </w:r>
      <w:proofErr w:type="gramStart"/>
      <w:r w:rsidRPr="00C01A09">
        <w:rPr>
          <w:highlight w:val="yellow"/>
        </w:rPr>
        <w:t>]</w:t>
      </w:r>
      <w:r w:rsidRPr="00CB7374">
        <w:t>;</w:t>
      </w:r>
      <w:proofErr w:type="gramEnd"/>
    </w:p>
    <w:p w14:paraId="28A7EB10" w14:textId="77777777" w:rsidR="00FE2C60" w:rsidRDefault="00FE2C60" w:rsidP="00FE2C60">
      <w:pPr>
        <w:pStyle w:val="ListParagraph"/>
      </w:pPr>
      <w:r w:rsidRPr="00C01A09">
        <w:rPr>
          <w:highlight w:val="yellow"/>
        </w:rPr>
        <w:t>[DETAILS OF CRASH TYPE GROUPINGS AND CRASH SEVERITY]</w:t>
      </w:r>
      <w:r>
        <w:t>; and</w:t>
      </w:r>
    </w:p>
    <w:p w14:paraId="4CF1980F" w14:textId="77777777" w:rsidR="00FE2C60" w:rsidRDefault="00FE2C60" w:rsidP="00FE2C60">
      <w:pPr>
        <w:pStyle w:val="ListParagraph"/>
      </w:pPr>
      <w:r w:rsidRPr="00C01A09">
        <w:rPr>
          <w:highlight w:val="yellow"/>
        </w:rPr>
        <w:t>[DETAILS OF CRASH TYPE GROUPINGS AND CRASH SEVERITY]</w:t>
      </w:r>
      <w:r>
        <w:t>.</w:t>
      </w:r>
    </w:p>
    <w:p w14:paraId="6B6349B8" w14:textId="77777777" w:rsidR="00FE2C60" w:rsidRPr="00885AF3" w:rsidRDefault="00FE2C60" w:rsidP="00FE2C60">
      <w:pPr>
        <w:pStyle w:val="Heading3"/>
      </w:pPr>
      <w:bookmarkStart w:id="8" w:name="_Toc500844388"/>
      <w:r w:rsidRPr="00885AF3">
        <w:t xml:space="preserve">Traffic </w:t>
      </w:r>
      <w:r>
        <w:t xml:space="preserve">and Speed </w:t>
      </w:r>
      <w:r w:rsidRPr="00885AF3">
        <w:t>Data</w:t>
      </w:r>
      <w:bookmarkEnd w:id="8"/>
    </w:p>
    <w:p w14:paraId="5B10029E" w14:textId="77777777" w:rsidR="00FE2C60" w:rsidRPr="00F25F53" w:rsidRDefault="00FE2C60" w:rsidP="00FE2C60">
      <w:pPr>
        <w:ind w:firstLine="709"/>
        <w:rPr>
          <w:rFonts w:ascii="Arial" w:hAnsi="Arial" w:cs="Arial"/>
        </w:rPr>
      </w:pPr>
      <w:r w:rsidRPr="00F25F53">
        <w:rPr>
          <w:rFonts w:ascii="Arial" w:hAnsi="Arial" w:cs="Arial"/>
        </w:rPr>
        <w:t>A summary of recent traffic data is provided below:</w:t>
      </w:r>
    </w:p>
    <w:tbl>
      <w:tblPr>
        <w:tblStyle w:val="TableGrid"/>
        <w:tblW w:w="0" w:type="auto"/>
        <w:tblInd w:w="720" w:type="dxa"/>
        <w:tblLook w:val="04A0" w:firstRow="1" w:lastRow="0" w:firstColumn="1" w:lastColumn="0" w:noHBand="0" w:noVBand="1"/>
      </w:tblPr>
      <w:tblGrid>
        <w:gridCol w:w="2085"/>
        <w:gridCol w:w="2162"/>
        <w:gridCol w:w="2002"/>
        <w:gridCol w:w="2047"/>
      </w:tblGrid>
      <w:tr w:rsidR="00FE2C60" w:rsidRPr="00F25F53" w14:paraId="0575203F" w14:textId="77777777" w:rsidTr="004F006D">
        <w:tc>
          <w:tcPr>
            <w:tcW w:w="2139" w:type="dxa"/>
            <w:vAlign w:val="center"/>
          </w:tcPr>
          <w:p w14:paraId="10413B19" w14:textId="77777777" w:rsidR="00FE2C60" w:rsidRPr="001D5C6C" w:rsidRDefault="00FE2C60" w:rsidP="004F006D">
            <w:pPr>
              <w:rPr>
                <w:rFonts w:ascii="Arial" w:hAnsi="Arial" w:cs="Arial"/>
                <w:b/>
              </w:rPr>
            </w:pPr>
            <w:r w:rsidRPr="001D5C6C">
              <w:rPr>
                <w:rFonts w:ascii="Arial" w:hAnsi="Arial" w:cs="Arial"/>
                <w:b/>
              </w:rPr>
              <w:t>Location</w:t>
            </w:r>
          </w:p>
        </w:tc>
        <w:tc>
          <w:tcPr>
            <w:tcW w:w="2211" w:type="dxa"/>
            <w:vAlign w:val="center"/>
          </w:tcPr>
          <w:p w14:paraId="3184DD70" w14:textId="77777777" w:rsidR="00FE2C60" w:rsidRPr="001D5C6C" w:rsidRDefault="00FE2C60" w:rsidP="004F006D">
            <w:pPr>
              <w:spacing w:before="120" w:after="120"/>
              <w:jc w:val="center"/>
              <w:rPr>
                <w:rFonts w:ascii="Arial" w:hAnsi="Arial" w:cs="Arial"/>
                <w:b/>
              </w:rPr>
            </w:pPr>
            <w:r w:rsidRPr="001D5C6C">
              <w:rPr>
                <w:rFonts w:ascii="Arial" w:hAnsi="Arial" w:cs="Arial"/>
                <w:b/>
              </w:rPr>
              <w:t xml:space="preserve">Vehicles per </w:t>
            </w:r>
            <w:proofErr w:type="gramStart"/>
            <w:r w:rsidRPr="001D5C6C">
              <w:rPr>
                <w:rFonts w:ascii="Arial" w:hAnsi="Arial" w:cs="Arial"/>
                <w:b/>
              </w:rPr>
              <w:t>day  (</w:t>
            </w:r>
            <w:proofErr w:type="gramEnd"/>
            <w:r w:rsidRPr="001D5C6C">
              <w:rPr>
                <w:rFonts w:ascii="Arial" w:hAnsi="Arial" w:cs="Arial"/>
                <w:b/>
              </w:rPr>
              <w:t>% heavy vehicles)</w:t>
            </w:r>
          </w:p>
        </w:tc>
        <w:tc>
          <w:tcPr>
            <w:tcW w:w="2063" w:type="dxa"/>
            <w:vAlign w:val="center"/>
          </w:tcPr>
          <w:p w14:paraId="512FE3BC" w14:textId="77777777" w:rsidR="00FE2C60" w:rsidRPr="001D5C6C" w:rsidRDefault="00FE2C60" w:rsidP="004F006D">
            <w:pPr>
              <w:jc w:val="center"/>
              <w:rPr>
                <w:rFonts w:ascii="Arial" w:hAnsi="Arial" w:cs="Arial"/>
                <w:b/>
              </w:rPr>
            </w:pPr>
            <w:r w:rsidRPr="001D5C6C">
              <w:rPr>
                <w:rFonts w:ascii="Arial" w:hAnsi="Arial" w:cs="Arial"/>
                <w:b/>
              </w:rPr>
              <w:t>Date</w:t>
            </w:r>
          </w:p>
        </w:tc>
        <w:tc>
          <w:tcPr>
            <w:tcW w:w="2109" w:type="dxa"/>
            <w:vAlign w:val="center"/>
          </w:tcPr>
          <w:p w14:paraId="3540792A" w14:textId="77777777" w:rsidR="00FE2C60" w:rsidRPr="001D5C6C" w:rsidRDefault="00FE2C60" w:rsidP="004F006D">
            <w:pPr>
              <w:jc w:val="center"/>
              <w:rPr>
                <w:rFonts w:ascii="Arial" w:hAnsi="Arial" w:cs="Arial"/>
                <w:b/>
              </w:rPr>
            </w:pPr>
            <w:r w:rsidRPr="001D5C6C">
              <w:rPr>
                <w:rFonts w:ascii="Arial" w:hAnsi="Arial" w:cs="Arial"/>
                <w:b/>
              </w:rPr>
              <w:t>Source</w:t>
            </w:r>
          </w:p>
        </w:tc>
      </w:tr>
      <w:tr w:rsidR="00FE2C60" w:rsidRPr="00F25F53" w14:paraId="1EF5525F" w14:textId="77777777" w:rsidTr="004F006D">
        <w:tc>
          <w:tcPr>
            <w:tcW w:w="2139" w:type="dxa"/>
            <w:vAlign w:val="center"/>
          </w:tcPr>
          <w:p w14:paraId="7962B825" w14:textId="77777777" w:rsidR="00FE2C60" w:rsidRPr="00F25F53" w:rsidRDefault="00FE2C60" w:rsidP="004F006D">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2211" w:type="dxa"/>
            <w:vAlign w:val="center"/>
          </w:tcPr>
          <w:p w14:paraId="5B3F6A89" w14:textId="77777777" w:rsidR="00FE2C60" w:rsidRPr="00F25F53" w:rsidRDefault="00FE2C60" w:rsidP="004F006D">
            <w:pPr>
              <w:spacing w:after="0"/>
              <w:jc w:val="center"/>
              <w:rPr>
                <w:rFonts w:ascii="Arial" w:hAnsi="Arial" w:cs="Arial"/>
              </w:rPr>
            </w:pPr>
            <w:r w:rsidRPr="00C01A09">
              <w:rPr>
                <w:rFonts w:ascii="Arial" w:hAnsi="Arial" w:cs="Arial"/>
                <w:highlight w:val="yellow"/>
              </w:rPr>
              <w:t xml:space="preserve">[NUMBER] </w:t>
            </w:r>
            <w:proofErr w:type="gramStart"/>
            <w:r w:rsidRPr="00C01A09">
              <w:rPr>
                <w:rFonts w:ascii="Arial" w:hAnsi="Arial" w:cs="Arial"/>
                <w:highlight w:val="yellow"/>
              </w:rPr>
              <w:t>(  %</w:t>
            </w:r>
            <w:proofErr w:type="gramEnd"/>
            <w:r w:rsidRPr="00C01A09">
              <w:rPr>
                <w:rFonts w:ascii="Arial" w:hAnsi="Arial" w:cs="Arial"/>
                <w:highlight w:val="yellow"/>
              </w:rPr>
              <w:t>)</w:t>
            </w:r>
          </w:p>
        </w:tc>
        <w:tc>
          <w:tcPr>
            <w:tcW w:w="2063" w:type="dxa"/>
            <w:vAlign w:val="center"/>
          </w:tcPr>
          <w:p w14:paraId="2AE6F6CB" w14:textId="77777777" w:rsidR="00FE2C60" w:rsidRPr="00F25F53" w:rsidRDefault="00FE2C60" w:rsidP="004F006D">
            <w:pPr>
              <w:spacing w:after="0"/>
              <w:jc w:val="center"/>
              <w:rPr>
                <w:rFonts w:ascii="Arial" w:hAnsi="Arial" w:cs="Arial"/>
              </w:rPr>
            </w:pPr>
            <w:r w:rsidRPr="00C01A09">
              <w:rPr>
                <w:rFonts w:ascii="Arial" w:hAnsi="Arial" w:cs="Arial"/>
                <w:highlight w:val="yellow"/>
              </w:rPr>
              <w:t>[DATE]</w:t>
            </w:r>
          </w:p>
        </w:tc>
        <w:tc>
          <w:tcPr>
            <w:tcW w:w="2109" w:type="dxa"/>
            <w:vAlign w:val="center"/>
          </w:tcPr>
          <w:p w14:paraId="7996883C" w14:textId="77777777" w:rsidR="00FE2C60" w:rsidRPr="00F25F53" w:rsidRDefault="00FE2C60" w:rsidP="004F006D">
            <w:pPr>
              <w:spacing w:after="0"/>
              <w:jc w:val="center"/>
              <w:rPr>
                <w:rFonts w:ascii="Arial" w:hAnsi="Arial" w:cs="Arial"/>
              </w:rPr>
            </w:pPr>
            <w:r w:rsidRPr="00C01A09">
              <w:rPr>
                <w:rFonts w:ascii="Arial" w:hAnsi="Arial" w:cs="Arial"/>
                <w:highlight w:val="yellow"/>
              </w:rPr>
              <w:t>[</w:t>
            </w:r>
            <w:r>
              <w:rPr>
                <w:rFonts w:ascii="Arial" w:hAnsi="Arial" w:cs="Arial"/>
                <w:highlight w:val="yellow"/>
              </w:rPr>
              <w:t>Traffic Map</w:t>
            </w:r>
            <w:r w:rsidRPr="00C01A09">
              <w:rPr>
                <w:rFonts w:ascii="Arial" w:hAnsi="Arial" w:cs="Arial"/>
                <w:highlight w:val="yellow"/>
              </w:rPr>
              <w:t>]</w:t>
            </w:r>
          </w:p>
        </w:tc>
      </w:tr>
    </w:tbl>
    <w:p w14:paraId="4465C1A1" w14:textId="77777777" w:rsidR="00FE2C60" w:rsidRDefault="00FE2C60" w:rsidP="00FE2C60">
      <w:pPr>
        <w:rPr>
          <w:rFonts w:ascii="Arial" w:hAnsi="Arial" w:cs="Arial"/>
        </w:rPr>
      </w:pPr>
    </w:p>
    <w:p w14:paraId="0EC22365" w14:textId="77777777" w:rsidR="00FE2C60" w:rsidRDefault="00FE2C60" w:rsidP="00FE2C60">
      <w:pPr>
        <w:ind w:firstLine="720"/>
        <w:rPr>
          <w:rFonts w:ascii="Arial" w:hAnsi="Arial" w:cs="Arial"/>
        </w:rPr>
      </w:pPr>
      <w:r w:rsidRPr="00F25F53">
        <w:rPr>
          <w:rFonts w:ascii="Arial" w:hAnsi="Arial" w:cs="Arial"/>
        </w:rPr>
        <w:t xml:space="preserve">A summary of recent </w:t>
      </w:r>
      <w:r>
        <w:rPr>
          <w:rFonts w:ascii="Arial" w:hAnsi="Arial" w:cs="Arial"/>
        </w:rPr>
        <w:t>speed</w:t>
      </w:r>
      <w:r w:rsidRPr="00F25F53">
        <w:rPr>
          <w:rFonts w:ascii="Arial" w:hAnsi="Arial" w:cs="Arial"/>
        </w:rPr>
        <w:t xml:space="preserve"> data is provided below:</w:t>
      </w:r>
    </w:p>
    <w:tbl>
      <w:tblPr>
        <w:tblStyle w:val="TableGrid"/>
        <w:tblW w:w="0" w:type="auto"/>
        <w:tblInd w:w="720" w:type="dxa"/>
        <w:tblLook w:val="04A0" w:firstRow="1" w:lastRow="0" w:firstColumn="1" w:lastColumn="0" w:noHBand="0" w:noVBand="1"/>
      </w:tblPr>
      <w:tblGrid>
        <w:gridCol w:w="1672"/>
        <w:gridCol w:w="1875"/>
        <w:gridCol w:w="1930"/>
        <w:gridCol w:w="1249"/>
        <w:gridCol w:w="1570"/>
      </w:tblGrid>
      <w:tr w:rsidR="00FE2C60" w:rsidRPr="00F25F53" w14:paraId="466C6851" w14:textId="77777777" w:rsidTr="004F006D">
        <w:tc>
          <w:tcPr>
            <w:tcW w:w="1717" w:type="dxa"/>
            <w:vAlign w:val="center"/>
          </w:tcPr>
          <w:p w14:paraId="48D48E5E" w14:textId="77777777" w:rsidR="00FE2C60" w:rsidRPr="001D5C6C" w:rsidRDefault="00FE2C60" w:rsidP="004F006D">
            <w:pPr>
              <w:rPr>
                <w:rFonts w:ascii="Arial" w:hAnsi="Arial" w:cs="Arial"/>
                <w:b/>
              </w:rPr>
            </w:pPr>
            <w:r w:rsidRPr="001D5C6C">
              <w:rPr>
                <w:rFonts w:ascii="Arial" w:hAnsi="Arial" w:cs="Arial"/>
                <w:b/>
              </w:rPr>
              <w:t>Location</w:t>
            </w:r>
          </w:p>
        </w:tc>
        <w:tc>
          <w:tcPr>
            <w:tcW w:w="1924" w:type="dxa"/>
            <w:vAlign w:val="center"/>
          </w:tcPr>
          <w:p w14:paraId="1D667A3A" w14:textId="77777777" w:rsidR="00FE2C60" w:rsidRPr="001D5C6C" w:rsidRDefault="00FE2C60" w:rsidP="004F006D">
            <w:pPr>
              <w:spacing w:before="120" w:after="120"/>
              <w:jc w:val="center"/>
              <w:rPr>
                <w:rFonts w:ascii="Arial" w:hAnsi="Arial" w:cs="Arial"/>
                <w:b/>
              </w:rPr>
            </w:pPr>
            <w:r>
              <w:rPr>
                <w:rFonts w:ascii="Arial" w:hAnsi="Arial" w:cs="Arial"/>
                <w:b/>
              </w:rPr>
              <w:t>Average Speed</w:t>
            </w:r>
            <w:r w:rsidRPr="001D5C6C">
              <w:rPr>
                <w:rFonts w:ascii="Arial" w:hAnsi="Arial" w:cs="Arial"/>
                <w:b/>
              </w:rPr>
              <w:t xml:space="preserve"> (</w:t>
            </w:r>
            <w:r>
              <w:rPr>
                <w:rFonts w:ascii="Arial" w:hAnsi="Arial" w:cs="Arial"/>
                <w:b/>
              </w:rPr>
              <w:t>km/h</w:t>
            </w:r>
            <w:r w:rsidRPr="001D5C6C">
              <w:rPr>
                <w:rFonts w:ascii="Arial" w:hAnsi="Arial" w:cs="Arial"/>
                <w:b/>
              </w:rPr>
              <w:t>)</w:t>
            </w:r>
          </w:p>
        </w:tc>
        <w:tc>
          <w:tcPr>
            <w:tcW w:w="1984" w:type="dxa"/>
            <w:vAlign w:val="center"/>
          </w:tcPr>
          <w:p w14:paraId="7F6BC0E2" w14:textId="77777777" w:rsidR="00FE2C60" w:rsidRPr="001D5C6C" w:rsidRDefault="00FE2C60" w:rsidP="004F006D">
            <w:pPr>
              <w:spacing w:before="120" w:after="120"/>
              <w:jc w:val="center"/>
              <w:rPr>
                <w:rFonts w:ascii="Arial" w:hAnsi="Arial" w:cs="Arial"/>
                <w:b/>
              </w:rPr>
            </w:pPr>
            <w:r>
              <w:rPr>
                <w:rFonts w:ascii="Arial" w:hAnsi="Arial" w:cs="Arial"/>
                <w:b/>
              </w:rPr>
              <w:t>85</w:t>
            </w:r>
            <w:r w:rsidRPr="00485C7A">
              <w:rPr>
                <w:rFonts w:ascii="Arial" w:hAnsi="Arial" w:cs="Arial"/>
                <w:b/>
                <w:vertAlign w:val="superscript"/>
              </w:rPr>
              <w:t>th</w:t>
            </w:r>
            <w:r>
              <w:rPr>
                <w:rFonts w:ascii="Arial" w:hAnsi="Arial" w:cs="Arial"/>
                <w:b/>
              </w:rPr>
              <w:t xml:space="preserve"> Percentile Speed (km/h)</w:t>
            </w:r>
          </w:p>
        </w:tc>
        <w:tc>
          <w:tcPr>
            <w:tcW w:w="1276" w:type="dxa"/>
          </w:tcPr>
          <w:p w14:paraId="63D398AF" w14:textId="77777777" w:rsidR="00FE2C60" w:rsidRPr="001D5C6C" w:rsidRDefault="00FE2C60" w:rsidP="004F006D">
            <w:pPr>
              <w:spacing w:before="120" w:after="120"/>
              <w:jc w:val="center"/>
              <w:rPr>
                <w:rFonts w:ascii="Arial" w:hAnsi="Arial" w:cs="Arial"/>
                <w:b/>
              </w:rPr>
            </w:pPr>
            <w:r>
              <w:rPr>
                <w:rFonts w:ascii="Arial" w:hAnsi="Arial" w:cs="Arial"/>
                <w:b/>
              </w:rPr>
              <w:t>Date</w:t>
            </w:r>
          </w:p>
        </w:tc>
        <w:tc>
          <w:tcPr>
            <w:tcW w:w="1621" w:type="dxa"/>
            <w:vAlign w:val="center"/>
          </w:tcPr>
          <w:p w14:paraId="479551B5" w14:textId="77777777" w:rsidR="00FE2C60" w:rsidRPr="001D5C6C" w:rsidRDefault="00FE2C60" w:rsidP="004F006D">
            <w:pPr>
              <w:jc w:val="center"/>
              <w:rPr>
                <w:rFonts w:ascii="Arial" w:hAnsi="Arial" w:cs="Arial"/>
                <w:b/>
              </w:rPr>
            </w:pPr>
            <w:r w:rsidRPr="001D5C6C">
              <w:rPr>
                <w:rFonts w:ascii="Arial" w:hAnsi="Arial" w:cs="Arial"/>
                <w:b/>
              </w:rPr>
              <w:t>Source</w:t>
            </w:r>
          </w:p>
        </w:tc>
      </w:tr>
      <w:tr w:rsidR="00FE2C60" w:rsidRPr="00F25F53" w14:paraId="1B99D0A5" w14:textId="77777777" w:rsidTr="004F006D">
        <w:tc>
          <w:tcPr>
            <w:tcW w:w="1717" w:type="dxa"/>
            <w:vAlign w:val="center"/>
          </w:tcPr>
          <w:p w14:paraId="47EAC3EA" w14:textId="77777777" w:rsidR="00FE2C60" w:rsidRPr="00F25F53" w:rsidRDefault="00FE2C60" w:rsidP="004F006D">
            <w:pPr>
              <w:spacing w:before="60" w:after="60"/>
              <w:rPr>
                <w:rFonts w:ascii="Arial" w:hAnsi="Arial" w:cs="Arial"/>
              </w:rPr>
            </w:pPr>
            <w:r w:rsidRPr="00C01A09">
              <w:rPr>
                <w:rFonts w:ascii="Arial" w:hAnsi="Arial" w:cs="Arial"/>
                <w:highlight w:val="yellow"/>
              </w:rPr>
              <w:t>[ROAD NAME]</w:t>
            </w:r>
            <w:r>
              <w:rPr>
                <w:rFonts w:ascii="Arial" w:hAnsi="Arial" w:cs="Arial"/>
              </w:rPr>
              <w:t xml:space="preserve"> </w:t>
            </w:r>
            <w:r w:rsidRPr="00C01A09">
              <w:rPr>
                <w:rFonts w:ascii="Arial" w:hAnsi="Arial" w:cs="Arial"/>
                <w:highlight w:val="yellow"/>
              </w:rPr>
              <w:t>(Site Number)</w:t>
            </w:r>
          </w:p>
        </w:tc>
        <w:tc>
          <w:tcPr>
            <w:tcW w:w="1924" w:type="dxa"/>
            <w:vAlign w:val="center"/>
          </w:tcPr>
          <w:p w14:paraId="146AD5B5" w14:textId="77777777" w:rsidR="00FE2C60" w:rsidRPr="00F25F53" w:rsidRDefault="00FE2C60" w:rsidP="004F006D">
            <w:pPr>
              <w:spacing w:after="0"/>
              <w:jc w:val="center"/>
              <w:rPr>
                <w:rFonts w:ascii="Arial" w:hAnsi="Arial" w:cs="Arial"/>
              </w:rPr>
            </w:pPr>
            <w:r w:rsidRPr="00C01A09">
              <w:rPr>
                <w:rFonts w:ascii="Arial" w:hAnsi="Arial" w:cs="Arial"/>
                <w:highlight w:val="yellow"/>
              </w:rPr>
              <w:t xml:space="preserve">[NUMBER] </w:t>
            </w:r>
          </w:p>
        </w:tc>
        <w:tc>
          <w:tcPr>
            <w:tcW w:w="1984" w:type="dxa"/>
            <w:vAlign w:val="center"/>
          </w:tcPr>
          <w:p w14:paraId="6195313B" w14:textId="77777777" w:rsidR="00FE2C60" w:rsidRPr="00F25F53" w:rsidRDefault="00FE2C60" w:rsidP="004F006D">
            <w:pPr>
              <w:spacing w:after="0"/>
              <w:jc w:val="center"/>
              <w:rPr>
                <w:rFonts w:ascii="Arial" w:hAnsi="Arial" w:cs="Arial"/>
              </w:rPr>
            </w:pPr>
            <w:r w:rsidRPr="00C01A09">
              <w:rPr>
                <w:rFonts w:ascii="Arial" w:hAnsi="Arial" w:cs="Arial"/>
                <w:highlight w:val="yellow"/>
              </w:rPr>
              <w:t>[</w:t>
            </w:r>
            <w:r>
              <w:rPr>
                <w:rFonts w:ascii="Arial" w:hAnsi="Arial" w:cs="Arial"/>
                <w:highlight w:val="yellow"/>
              </w:rPr>
              <w:t>NUMBER</w:t>
            </w:r>
            <w:r w:rsidRPr="00C01A09">
              <w:rPr>
                <w:rFonts w:ascii="Arial" w:hAnsi="Arial" w:cs="Arial"/>
                <w:highlight w:val="yellow"/>
              </w:rPr>
              <w:t>]</w:t>
            </w:r>
          </w:p>
        </w:tc>
        <w:tc>
          <w:tcPr>
            <w:tcW w:w="1276" w:type="dxa"/>
            <w:vAlign w:val="center"/>
          </w:tcPr>
          <w:p w14:paraId="338E9248" w14:textId="77777777" w:rsidR="00FE2C60" w:rsidRPr="00C01A09" w:rsidRDefault="00FE2C60" w:rsidP="004F006D">
            <w:pPr>
              <w:spacing w:after="0"/>
              <w:jc w:val="center"/>
              <w:rPr>
                <w:rFonts w:ascii="Arial" w:hAnsi="Arial" w:cs="Arial"/>
                <w:highlight w:val="yellow"/>
              </w:rPr>
            </w:pPr>
            <w:r w:rsidRPr="00C01A09">
              <w:rPr>
                <w:rFonts w:ascii="Arial" w:hAnsi="Arial" w:cs="Arial"/>
                <w:highlight w:val="yellow"/>
              </w:rPr>
              <w:t>[DATE]</w:t>
            </w:r>
          </w:p>
        </w:tc>
        <w:tc>
          <w:tcPr>
            <w:tcW w:w="1621" w:type="dxa"/>
            <w:vAlign w:val="center"/>
          </w:tcPr>
          <w:p w14:paraId="7F8E9291" w14:textId="77777777" w:rsidR="00FE2C60" w:rsidRPr="00F25F53" w:rsidRDefault="00FE2C60" w:rsidP="004F006D">
            <w:pPr>
              <w:spacing w:after="0"/>
              <w:jc w:val="center"/>
              <w:rPr>
                <w:rFonts w:ascii="Arial" w:hAnsi="Arial" w:cs="Arial"/>
              </w:rPr>
            </w:pPr>
            <w:r w:rsidRPr="00C01A09">
              <w:rPr>
                <w:rFonts w:ascii="Arial" w:hAnsi="Arial" w:cs="Arial"/>
                <w:highlight w:val="yellow"/>
              </w:rPr>
              <w:t>[</w:t>
            </w:r>
            <w:r>
              <w:rPr>
                <w:rFonts w:ascii="Arial" w:hAnsi="Arial" w:cs="Arial"/>
                <w:highlight w:val="yellow"/>
              </w:rPr>
              <w:t>Traffic Map</w:t>
            </w:r>
            <w:r w:rsidRPr="00C01A09">
              <w:rPr>
                <w:rFonts w:ascii="Arial" w:hAnsi="Arial" w:cs="Arial"/>
                <w:highlight w:val="yellow"/>
              </w:rPr>
              <w:t>]</w:t>
            </w:r>
          </w:p>
        </w:tc>
      </w:tr>
    </w:tbl>
    <w:p w14:paraId="76E6091A" w14:textId="77777777" w:rsidR="00FE2C60" w:rsidRDefault="00FE2C60" w:rsidP="00FE2C60">
      <w:pPr>
        <w:rPr>
          <w:rFonts w:ascii="Arial" w:hAnsi="Arial" w:cs="Arial"/>
        </w:rPr>
      </w:pPr>
    </w:p>
    <w:p w14:paraId="71F82F5E" w14:textId="77777777" w:rsidR="00FE2C60" w:rsidRDefault="00FE2C60" w:rsidP="00FE2C60">
      <w:pPr>
        <w:pStyle w:val="Heading3"/>
      </w:pPr>
      <w:bookmarkStart w:id="9" w:name="_Toc500844389"/>
      <w:r>
        <w:t>Appendices</w:t>
      </w:r>
      <w:bookmarkEnd w:id="9"/>
    </w:p>
    <w:p w14:paraId="593E0BFA" w14:textId="77777777" w:rsidR="00FE2C60" w:rsidRDefault="00FE2C60" w:rsidP="00FE2C60">
      <w:pPr>
        <w:pStyle w:val="NormalIndent"/>
        <w:spacing w:line="276" w:lineRule="auto"/>
      </w:pPr>
      <w:r>
        <w:t>Appendix A – Road Safety Inspection Findings Location Plan</w:t>
      </w:r>
    </w:p>
    <w:p w14:paraId="3C5E6623" w14:textId="77777777" w:rsidR="00FE2C60" w:rsidRDefault="00FE2C60" w:rsidP="00FE2C60">
      <w:pPr>
        <w:pStyle w:val="NormalIndent"/>
        <w:spacing w:line="276" w:lineRule="auto"/>
      </w:pPr>
      <w:r>
        <w:t>Appendix B – Road Safety Inspection Photographs</w:t>
      </w:r>
    </w:p>
    <w:p w14:paraId="0C813146" w14:textId="77777777" w:rsidR="00FE2C60" w:rsidRDefault="00FE2C60" w:rsidP="00FE2C60">
      <w:pPr>
        <w:pStyle w:val="NormalIndent"/>
        <w:spacing w:line="276" w:lineRule="auto"/>
      </w:pPr>
      <w:r>
        <w:t>Appendix C – Crash Reports</w:t>
      </w:r>
    </w:p>
    <w:p w14:paraId="534BF4C3" w14:textId="77777777" w:rsidR="00FE2C60" w:rsidRDefault="00FE2C60" w:rsidP="00FE2C60">
      <w:pPr>
        <w:pStyle w:val="NormalIndent"/>
        <w:spacing w:line="276" w:lineRule="auto"/>
      </w:pPr>
      <w:r>
        <w:t>Appendix D – Corrective Action Report (CAR)</w:t>
      </w:r>
    </w:p>
    <w:p w14:paraId="23F9CEBC" w14:textId="77777777" w:rsidR="00FE2C60" w:rsidRDefault="00FE2C60" w:rsidP="00FE2C60">
      <w:pPr>
        <w:spacing w:after="0" w:line="240" w:lineRule="auto"/>
        <w:rPr>
          <w:rFonts w:ascii="Arial" w:hAnsi="Arial" w:cs="Arial"/>
        </w:rPr>
      </w:pPr>
      <w:r>
        <w:rPr>
          <w:rFonts w:ascii="Arial" w:hAnsi="Arial" w:cs="Arial"/>
        </w:rPr>
        <w:br w:type="page"/>
      </w:r>
    </w:p>
    <w:p w14:paraId="417CB95F" w14:textId="77777777" w:rsidR="00FE2C60" w:rsidRPr="00582FCF" w:rsidRDefault="00FE2C60" w:rsidP="00FE2C60">
      <w:pPr>
        <w:pStyle w:val="Heading1"/>
      </w:pPr>
      <w:bookmarkStart w:id="10" w:name="_Toc500844390"/>
      <w:r w:rsidRPr="005C5B40">
        <w:lastRenderedPageBreak/>
        <w:t>I</w:t>
      </w:r>
      <w:r>
        <w:t>TEMS RAISED IN THIS ROAD SAFETY INSPECTION</w:t>
      </w:r>
      <w:bookmarkEnd w:id="10"/>
    </w:p>
    <w:p w14:paraId="68E03864" w14:textId="77777777" w:rsidR="00FE2C60" w:rsidRPr="00D270D5" w:rsidRDefault="00FE2C60" w:rsidP="00FE2C60">
      <w:pPr>
        <w:pStyle w:val="Heading2"/>
      </w:pPr>
      <w:bookmarkStart w:id="11" w:name="_Toc500844391"/>
      <w:r>
        <w:t>Finding –</w:t>
      </w:r>
      <w:bookmarkStart w:id="12" w:name="Finding2_1A"/>
      <w:r>
        <w:t xml:space="preserve"> </w:t>
      </w:r>
      <w:r w:rsidRPr="007807A9">
        <w:rPr>
          <w:highlight w:val="yellow"/>
        </w:rPr>
        <w:t xml:space="preserve">Provide a title for the identified finding including its location </w:t>
      </w:r>
      <w:proofErr w:type="gramStart"/>
      <w:r w:rsidRPr="007807A9">
        <w:rPr>
          <w:highlight w:val="yellow"/>
        </w:rPr>
        <w:t>e.g.</w:t>
      </w:r>
      <w:proofErr w:type="gramEnd"/>
      <w:r w:rsidRPr="007807A9">
        <w:rPr>
          <w:highlight w:val="yellow"/>
        </w:rPr>
        <w:t xml:space="preserve"> Safe Intersection Sight Distance at the intersection of Ocean Reef Road and Marmion Avenue</w:t>
      </w:r>
      <w:bookmarkEnd w:id="11"/>
    </w:p>
    <w:bookmarkEnd w:id="12"/>
    <w:p w14:paraId="7CE04E15" w14:textId="77777777" w:rsidR="00FE2C60" w:rsidRPr="00D270D5" w:rsidRDefault="00FE2C60" w:rsidP="00FE2C60">
      <w:pPr>
        <w:ind w:left="709"/>
        <w:jc w:val="both"/>
        <w:rPr>
          <w:rFonts w:ascii="Arial" w:hAnsi="Arial" w:cs="Arial"/>
        </w:rPr>
      </w:pPr>
      <w:r w:rsidRPr="00D270D5">
        <w:rPr>
          <w:rFonts w:ascii="Arial" w:hAnsi="Arial" w:cs="Arial"/>
          <w:highlight w:val="yellow"/>
        </w:rPr>
        <w:t xml:space="preserve">Provide a summary of the finding including further clarification of the location if necessary. </w:t>
      </w:r>
      <w:proofErr w:type="gramStart"/>
      <w:r w:rsidRPr="00D270D5">
        <w:rPr>
          <w:rFonts w:ascii="Arial" w:hAnsi="Arial" w:cs="Arial"/>
          <w:highlight w:val="yellow"/>
        </w:rPr>
        <w:t>E.g.</w:t>
      </w:r>
      <w:proofErr w:type="gramEnd"/>
      <w:r w:rsidRPr="00D270D5">
        <w:rPr>
          <w:rFonts w:ascii="Arial" w:hAnsi="Arial" w:cs="Arial"/>
          <w:highlight w:val="yellow"/>
        </w:rPr>
        <w:t xml:space="preserve"> There is a tree that partially obscures </w:t>
      </w:r>
      <w:r>
        <w:rPr>
          <w:rFonts w:ascii="Arial" w:hAnsi="Arial" w:cs="Arial"/>
          <w:highlight w:val="yellow"/>
        </w:rPr>
        <w:t>sight lines</w:t>
      </w:r>
      <w:r w:rsidRPr="00D270D5">
        <w:rPr>
          <w:rFonts w:ascii="Arial" w:hAnsi="Arial" w:cs="Arial"/>
          <w:highlight w:val="yellow"/>
        </w:rPr>
        <w:t xml:space="preserve"> to the north for vehicles exiting Ocean Reef Road.</w:t>
      </w:r>
    </w:p>
    <w:p w14:paraId="44208233" w14:textId="77777777" w:rsidR="00FE2C60" w:rsidRPr="007B1215" w:rsidRDefault="00FE2C60" w:rsidP="00FE2C60">
      <w:pPr>
        <w:ind w:firstLine="709"/>
        <w:rPr>
          <w:rFonts w:ascii="Arial" w:hAnsi="Arial"/>
          <w:b/>
          <w:i/>
        </w:rPr>
      </w:pPr>
      <w:r w:rsidRPr="007B1215">
        <w:rPr>
          <w:rFonts w:ascii="Arial" w:hAnsi="Arial"/>
          <w:b/>
          <w:i/>
        </w:rPr>
        <w:t>Justification of the finding:</w:t>
      </w:r>
    </w:p>
    <w:p w14:paraId="2E2FC10F" w14:textId="77777777" w:rsidR="00FE2C60" w:rsidRPr="005A2A3A" w:rsidRDefault="00FE2C60" w:rsidP="00FE2C60">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790E30D1" w14:textId="77777777" w:rsidR="00FE2C60" w:rsidRDefault="00FE2C60" w:rsidP="00FE2C60">
      <w:pPr>
        <w:ind w:left="709"/>
        <w:jc w:val="both"/>
        <w:rPr>
          <w:rFonts w:ascii="Arial" w:hAnsi="Arial"/>
          <w:highlight w:val="lightGray"/>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3073AFFF" w14:textId="77777777" w:rsidR="00FE2C60" w:rsidRPr="007B1215" w:rsidRDefault="00FE2C60" w:rsidP="00FE2C60">
      <w:pPr>
        <w:ind w:firstLine="709"/>
        <w:rPr>
          <w:rFonts w:ascii="Arial" w:eastAsia="MS Mincho" w:hAnsi="Arial" w:cs="Arial"/>
          <w:b/>
          <w:i/>
        </w:rPr>
      </w:pPr>
      <w:r w:rsidRPr="007B1215">
        <w:rPr>
          <w:rFonts w:ascii="Arial" w:eastAsia="MS Mincho" w:hAnsi="Arial" w:cs="Arial"/>
          <w:b/>
          <w:i/>
        </w:rPr>
        <w:t>Recommendation</w:t>
      </w:r>
    </w:p>
    <w:p w14:paraId="61339D08" w14:textId="77777777" w:rsidR="00FE2C60" w:rsidRPr="00335DAF" w:rsidRDefault="00FE2C60" w:rsidP="00FE2C60">
      <w:pPr>
        <w:spacing w:after="0" w:line="240" w:lineRule="auto"/>
        <w:ind w:left="709"/>
        <w:jc w:val="both"/>
        <w:rPr>
          <w:rFonts w:ascii="Arial" w:eastAsia="MS Mincho" w:hAnsi="Arial" w:cs="Arial"/>
        </w:rPr>
      </w:pPr>
      <w:bookmarkStart w:id="13" w:name="Finding2_1B"/>
      <w:r w:rsidRPr="00335DAF">
        <w:rPr>
          <w:rFonts w:ascii="Arial" w:eastAsia="MS Mincho" w:hAnsi="Arial" w:cs="Arial"/>
          <w:highlight w:val="yellow"/>
        </w:rPr>
        <w:t xml:space="preserve">Provide your recommendation ensuring that you do not use the terms ‘consider’ </w:t>
      </w:r>
      <w:r>
        <w:rPr>
          <w:rFonts w:ascii="Arial" w:eastAsia="MS Mincho" w:hAnsi="Arial" w:cs="Arial"/>
          <w:highlight w:val="yellow"/>
        </w:rPr>
        <w:t xml:space="preserve">or ‘monitor’. </w:t>
      </w:r>
      <w:proofErr w:type="gramStart"/>
      <w:r>
        <w:rPr>
          <w:rFonts w:ascii="Arial" w:eastAsia="MS Mincho" w:hAnsi="Arial" w:cs="Arial"/>
          <w:highlight w:val="yellow"/>
        </w:rPr>
        <w:t>E.g.</w:t>
      </w:r>
      <w:proofErr w:type="gramEnd"/>
      <w:r>
        <w:rPr>
          <w:rFonts w:ascii="Arial" w:eastAsia="MS Mincho" w:hAnsi="Arial" w:cs="Arial"/>
          <w:highlight w:val="yellow"/>
        </w:rPr>
        <w:t xml:space="preserve"> A</w:t>
      </w:r>
      <w:r w:rsidRPr="00335DAF">
        <w:rPr>
          <w:rFonts w:ascii="Arial" w:eastAsia="MS Mincho" w:hAnsi="Arial" w:cs="Arial"/>
          <w:highlight w:val="yellow"/>
        </w:rPr>
        <w:t xml:space="preserve">dequate Safe Intersection Sight Distance </w:t>
      </w:r>
      <w:r>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141C1C1E" w14:textId="77777777" w:rsidR="00FE2C60" w:rsidRDefault="00FE2C60" w:rsidP="00FE2C60">
      <w:pPr>
        <w:spacing w:after="0" w:line="240" w:lineRule="auto"/>
        <w:ind w:firstLine="709"/>
        <w:jc w:val="both"/>
        <w:rPr>
          <w:rFonts w:ascii="Arial" w:eastAsia="MS Mincho" w:hAnsi="Arial" w:cs="Arial"/>
          <w:highlight w:val="lightGray"/>
        </w:rPr>
      </w:pPr>
    </w:p>
    <w:p w14:paraId="156F6712" w14:textId="77777777" w:rsidR="00FE2C60" w:rsidRDefault="00FE2C60" w:rsidP="00FE2C60">
      <w:pPr>
        <w:spacing w:after="0" w:line="240" w:lineRule="auto"/>
        <w:ind w:firstLine="709"/>
        <w:jc w:val="both"/>
        <w:rPr>
          <w:rFonts w:ascii="Arial" w:hAnsi="Arial"/>
          <w:b/>
        </w:rPr>
      </w:pPr>
      <w:r w:rsidRPr="00335DAF">
        <w:rPr>
          <w:rFonts w:ascii="Arial" w:hAnsi="Arial"/>
          <w:b/>
          <w:highlight w:val="yellow"/>
        </w:rPr>
        <w:t xml:space="preserve"> [IMPORTANT</w:t>
      </w:r>
      <w:r>
        <w:rPr>
          <w:rFonts w:ascii="Arial" w:hAnsi="Arial"/>
          <w:b/>
          <w:highlight w:val="yellow"/>
        </w:rPr>
        <w:t xml:space="preserve"> | HIGH</w:t>
      </w:r>
      <w:r w:rsidRPr="00335DAF">
        <w:rPr>
          <w:rFonts w:ascii="Arial" w:hAnsi="Arial"/>
          <w:b/>
          <w:highlight w:val="yellow"/>
        </w:rPr>
        <w:t>]</w:t>
      </w:r>
      <w:bookmarkEnd w:id="13"/>
    </w:p>
    <w:p w14:paraId="6DD1CB8B" w14:textId="77777777" w:rsidR="00FE2C60" w:rsidRDefault="00FE2C60" w:rsidP="00FE2C60">
      <w:pPr>
        <w:spacing w:after="0" w:line="240" w:lineRule="auto"/>
        <w:ind w:firstLine="709"/>
        <w:jc w:val="both"/>
        <w:rPr>
          <w:rFonts w:ascii="Arial" w:hAnsi="Arial"/>
          <w:b/>
        </w:rPr>
      </w:pPr>
    </w:p>
    <w:p w14:paraId="247A8191" w14:textId="77777777" w:rsidR="00FE2C60" w:rsidRPr="00D270D5" w:rsidRDefault="00FE2C60" w:rsidP="00FE2C60">
      <w:pPr>
        <w:pStyle w:val="Heading2"/>
      </w:pPr>
      <w:bookmarkStart w:id="14" w:name="_Toc500844392"/>
      <w:r>
        <w:t xml:space="preserve">Finding – </w:t>
      </w:r>
      <w:r w:rsidRPr="007807A9">
        <w:rPr>
          <w:highlight w:val="yellow"/>
        </w:rPr>
        <w:t xml:space="preserve">Provide a title for the identified finding including its location </w:t>
      </w:r>
      <w:proofErr w:type="gramStart"/>
      <w:r w:rsidRPr="007807A9">
        <w:rPr>
          <w:highlight w:val="yellow"/>
        </w:rPr>
        <w:t>e.g.</w:t>
      </w:r>
      <w:proofErr w:type="gramEnd"/>
      <w:r w:rsidRPr="007807A9">
        <w:rPr>
          <w:highlight w:val="yellow"/>
        </w:rPr>
        <w:t xml:space="preserve"> Safe Intersection Sight Distance at the intersection of Ocean Reef Road and Marmion Avenue</w:t>
      </w:r>
      <w:bookmarkEnd w:id="14"/>
    </w:p>
    <w:p w14:paraId="0AC96B13" w14:textId="77777777" w:rsidR="00FE2C60" w:rsidRPr="00D270D5" w:rsidRDefault="00FE2C60" w:rsidP="00FE2C60">
      <w:pPr>
        <w:ind w:left="709"/>
        <w:jc w:val="both"/>
        <w:rPr>
          <w:rFonts w:ascii="Arial" w:hAnsi="Arial" w:cs="Arial"/>
        </w:rPr>
      </w:pPr>
      <w:r w:rsidRPr="00D270D5">
        <w:rPr>
          <w:rFonts w:ascii="Arial" w:hAnsi="Arial" w:cs="Arial"/>
          <w:highlight w:val="yellow"/>
        </w:rPr>
        <w:t xml:space="preserve">Provide a summary of the finding including further clarification of the location if necessary. </w:t>
      </w:r>
      <w:proofErr w:type="gramStart"/>
      <w:r w:rsidRPr="00D270D5">
        <w:rPr>
          <w:rFonts w:ascii="Arial" w:hAnsi="Arial" w:cs="Arial"/>
          <w:highlight w:val="yellow"/>
        </w:rPr>
        <w:t>E.g.</w:t>
      </w:r>
      <w:proofErr w:type="gramEnd"/>
      <w:r w:rsidRPr="00D270D5">
        <w:rPr>
          <w:rFonts w:ascii="Arial" w:hAnsi="Arial" w:cs="Arial"/>
          <w:highlight w:val="yellow"/>
        </w:rPr>
        <w:t xml:space="preserve"> There is a tree that partially obscures </w:t>
      </w:r>
      <w:r>
        <w:rPr>
          <w:rFonts w:ascii="Arial" w:hAnsi="Arial" w:cs="Arial"/>
          <w:highlight w:val="yellow"/>
        </w:rPr>
        <w:t>sight lines</w:t>
      </w:r>
      <w:r w:rsidRPr="00D270D5">
        <w:rPr>
          <w:rFonts w:ascii="Arial" w:hAnsi="Arial" w:cs="Arial"/>
          <w:highlight w:val="yellow"/>
        </w:rPr>
        <w:t xml:space="preserve"> to the north for vehicles exiting Ocean Reef Road.</w:t>
      </w:r>
    </w:p>
    <w:p w14:paraId="6C1D71BF" w14:textId="77777777" w:rsidR="00FE2C60" w:rsidRPr="007B1215" w:rsidRDefault="00FE2C60" w:rsidP="00FE2C60">
      <w:pPr>
        <w:ind w:firstLine="709"/>
        <w:rPr>
          <w:rFonts w:ascii="Arial" w:hAnsi="Arial"/>
          <w:b/>
          <w:i/>
        </w:rPr>
      </w:pPr>
      <w:r w:rsidRPr="007B1215">
        <w:rPr>
          <w:rFonts w:ascii="Arial" w:hAnsi="Arial"/>
          <w:b/>
          <w:i/>
        </w:rPr>
        <w:t>Justification of the finding:</w:t>
      </w:r>
    </w:p>
    <w:p w14:paraId="40A18EEB" w14:textId="77777777" w:rsidR="00FE2C60" w:rsidRPr="005A2A3A" w:rsidRDefault="00FE2C60" w:rsidP="00FE2C60">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10F4A1D2" w14:textId="77777777" w:rsidR="00FE2C60" w:rsidRDefault="00FE2C60" w:rsidP="00FE2C60">
      <w:pPr>
        <w:ind w:left="709"/>
        <w:jc w:val="both"/>
        <w:rPr>
          <w:rFonts w:ascii="Arial" w:hAnsi="Arial"/>
          <w:highlight w:val="lightGray"/>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w:t>
      </w:r>
      <w:r w:rsidRPr="005A2A3A">
        <w:rPr>
          <w:rFonts w:ascii="Arial" w:hAnsi="Arial" w:cs="Arial"/>
          <w:highlight w:val="yellow"/>
        </w:rPr>
        <w:lastRenderedPageBreak/>
        <w:t xml:space="preserve">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13F09D9A" w14:textId="77777777" w:rsidR="00FE2C60" w:rsidRPr="007B1215" w:rsidRDefault="00FE2C60" w:rsidP="00FE2C60">
      <w:pPr>
        <w:ind w:firstLine="709"/>
        <w:rPr>
          <w:rFonts w:ascii="Arial" w:eastAsia="MS Mincho" w:hAnsi="Arial" w:cs="Arial"/>
          <w:b/>
          <w:i/>
        </w:rPr>
      </w:pPr>
      <w:r w:rsidRPr="007B1215">
        <w:rPr>
          <w:rFonts w:ascii="Arial" w:eastAsia="MS Mincho" w:hAnsi="Arial" w:cs="Arial"/>
          <w:b/>
          <w:i/>
        </w:rPr>
        <w:t>Recommendation</w:t>
      </w:r>
    </w:p>
    <w:p w14:paraId="10DAEC26" w14:textId="77777777" w:rsidR="00FE2C60" w:rsidRPr="00335DAF" w:rsidRDefault="00FE2C60" w:rsidP="00FE2C60">
      <w:pPr>
        <w:spacing w:after="0" w:line="240" w:lineRule="auto"/>
        <w:ind w:left="709"/>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Pr>
          <w:rFonts w:ascii="Arial" w:eastAsia="MS Mincho" w:hAnsi="Arial" w:cs="Arial"/>
          <w:highlight w:val="yellow"/>
        </w:rPr>
        <w:t xml:space="preserve">or ‘monitor’. </w:t>
      </w:r>
      <w:proofErr w:type="gramStart"/>
      <w:r>
        <w:rPr>
          <w:rFonts w:ascii="Arial" w:eastAsia="MS Mincho" w:hAnsi="Arial" w:cs="Arial"/>
          <w:highlight w:val="yellow"/>
        </w:rPr>
        <w:t>E.g.</w:t>
      </w:r>
      <w:proofErr w:type="gramEnd"/>
      <w:r>
        <w:rPr>
          <w:rFonts w:ascii="Arial" w:eastAsia="MS Mincho" w:hAnsi="Arial" w:cs="Arial"/>
          <w:highlight w:val="yellow"/>
        </w:rPr>
        <w:t xml:space="preserve"> A</w:t>
      </w:r>
      <w:r w:rsidRPr="00335DAF">
        <w:rPr>
          <w:rFonts w:ascii="Arial" w:eastAsia="MS Mincho" w:hAnsi="Arial" w:cs="Arial"/>
          <w:highlight w:val="yellow"/>
        </w:rPr>
        <w:t xml:space="preserve">dequate Safe Intersection Sight Distance </w:t>
      </w:r>
      <w:r>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39A2210E" w14:textId="77777777" w:rsidR="00FE2C60" w:rsidRDefault="00FE2C60" w:rsidP="00FE2C60">
      <w:pPr>
        <w:spacing w:after="0" w:line="240" w:lineRule="auto"/>
        <w:ind w:firstLine="709"/>
        <w:jc w:val="both"/>
        <w:rPr>
          <w:rFonts w:ascii="Arial" w:eastAsia="MS Mincho" w:hAnsi="Arial" w:cs="Arial"/>
          <w:highlight w:val="lightGray"/>
        </w:rPr>
      </w:pPr>
    </w:p>
    <w:p w14:paraId="1BDAF938" w14:textId="77777777" w:rsidR="00FE2C60" w:rsidRDefault="00FE2C60" w:rsidP="00FE2C60">
      <w:pPr>
        <w:spacing w:after="0" w:line="240" w:lineRule="auto"/>
        <w:ind w:firstLine="709"/>
        <w:jc w:val="both"/>
        <w:rPr>
          <w:rFonts w:ascii="Arial" w:hAnsi="Arial"/>
          <w:b/>
        </w:rPr>
      </w:pPr>
      <w:r w:rsidRPr="00335DAF">
        <w:rPr>
          <w:rFonts w:ascii="Arial" w:hAnsi="Arial"/>
          <w:b/>
          <w:highlight w:val="yellow"/>
        </w:rPr>
        <w:t xml:space="preserve"> [IMPORTANT</w:t>
      </w:r>
      <w:r>
        <w:rPr>
          <w:rFonts w:ascii="Arial" w:hAnsi="Arial"/>
          <w:b/>
          <w:highlight w:val="yellow"/>
        </w:rPr>
        <w:t xml:space="preserve"> | HIGH</w:t>
      </w:r>
      <w:r w:rsidRPr="00335DAF">
        <w:rPr>
          <w:rFonts w:ascii="Arial" w:hAnsi="Arial"/>
          <w:b/>
          <w:highlight w:val="yellow"/>
        </w:rPr>
        <w:t>]</w:t>
      </w:r>
    </w:p>
    <w:p w14:paraId="3A9798BC" w14:textId="77777777" w:rsidR="00FE2C60" w:rsidRDefault="00FE2C60" w:rsidP="00FE2C60">
      <w:pPr>
        <w:spacing w:after="0" w:line="240" w:lineRule="auto"/>
        <w:ind w:firstLine="709"/>
        <w:jc w:val="both"/>
        <w:rPr>
          <w:rFonts w:ascii="Arial" w:hAnsi="Arial"/>
          <w:b/>
        </w:rPr>
      </w:pPr>
    </w:p>
    <w:p w14:paraId="64CB3165" w14:textId="77777777" w:rsidR="00FE2C60" w:rsidRPr="00D270D5" w:rsidRDefault="00FE2C60" w:rsidP="00FE2C60">
      <w:pPr>
        <w:pStyle w:val="Heading2"/>
      </w:pPr>
      <w:bookmarkStart w:id="15" w:name="_Toc500844393"/>
      <w:r>
        <w:t xml:space="preserve">Finding – </w:t>
      </w:r>
      <w:r w:rsidRPr="007807A9">
        <w:rPr>
          <w:highlight w:val="yellow"/>
        </w:rPr>
        <w:t xml:space="preserve">Provide a title for the identified finding including its location </w:t>
      </w:r>
      <w:proofErr w:type="gramStart"/>
      <w:r w:rsidRPr="007807A9">
        <w:rPr>
          <w:highlight w:val="yellow"/>
        </w:rPr>
        <w:t>e.g.</w:t>
      </w:r>
      <w:proofErr w:type="gramEnd"/>
      <w:r w:rsidRPr="007807A9">
        <w:rPr>
          <w:highlight w:val="yellow"/>
        </w:rPr>
        <w:t xml:space="preserve"> Safe Intersection Sight Distance at the intersection of Ocean Reef Road and Marmion Avenue</w:t>
      </w:r>
      <w:bookmarkEnd w:id="15"/>
    </w:p>
    <w:p w14:paraId="6232EC5F" w14:textId="77777777" w:rsidR="00FE2C60" w:rsidRPr="00D270D5" w:rsidRDefault="00FE2C60" w:rsidP="00FE2C60">
      <w:pPr>
        <w:ind w:left="709"/>
        <w:jc w:val="both"/>
        <w:rPr>
          <w:rFonts w:ascii="Arial" w:hAnsi="Arial" w:cs="Arial"/>
        </w:rPr>
      </w:pPr>
      <w:r w:rsidRPr="00D270D5">
        <w:rPr>
          <w:rFonts w:ascii="Arial" w:hAnsi="Arial" w:cs="Arial"/>
          <w:highlight w:val="yellow"/>
        </w:rPr>
        <w:t xml:space="preserve">Provide a summary of the finding including further clarification of the location if necessary. </w:t>
      </w:r>
      <w:proofErr w:type="gramStart"/>
      <w:r w:rsidRPr="00D270D5">
        <w:rPr>
          <w:rFonts w:ascii="Arial" w:hAnsi="Arial" w:cs="Arial"/>
          <w:highlight w:val="yellow"/>
        </w:rPr>
        <w:t>E.g.</w:t>
      </w:r>
      <w:proofErr w:type="gramEnd"/>
      <w:r w:rsidRPr="00D270D5">
        <w:rPr>
          <w:rFonts w:ascii="Arial" w:hAnsi="Arial" w:cs="Arial"/>
          <w:highlight w:val="yellow"/>
        </w:rPr>
        <w:t xml:space="preserve"> There is a tree that partially obscures </w:t>
      </w:r>
      <w:r>
        <w:rPr>
          <w:rFonts w:ascii="Arial" w:hAnsi="Arial" w:cs="Arial"/>
          <w:highlight w:val="yellow"/>
        </w:rPr>
        <w:t>sight lines</w:t>
      </w:r>
      <w:r w:rsidRPr="00D270D5">
        <w:rPr>
          <w:rFonts w:ascii="Arial" w:hAnsi="Arial" w:cs="Arial"/>
          <w:highlight w:val="yellow"/>
        </w:rPr>
        <w:t xml:space="preserve"> to the north for vehicles exiting Ocean Reef Road.</w:t>
      </w:r>
    </w:p>
    <w:p w14:paraId="56A2DBF1" w14:textId="77777777" w:rsidR="00FE2C60" w:rsidRPr="007B1215" w:rsidRDefault="00FE2C60" w:rsidP="00FE2C60">
      <w:pPr>
        <w:ind w:firstLine="709"/>
        <w:rPr>
          <w:rFonts w:ascii="Arial" w:hAnsi="Arial"/>
          <w:b/>
          <w:i/>
        </w:rPr>
      </w:pPr>
      <w:r w:rsidRPr="007B1215">
        <w:rPr>
          <w:rFonts w:ascii="Arial" w:hAnsi="Arial"/>
          <w:b/>
          <w:i/>
        </w:rPr>
        <w:t>Justification of the finding:</w:t>
      </w:r>
    </w:p>
    <w:p w14:paraId="40DC87D0" w14:textId="77777777" w:rsidR="00FE2C60" w:rsidRPr="005A2A3A" w:rsidRDefault="00FE2C60" w:rsidP="00FE2C60">
      <w:pPr>
        <w:ind w:left="709"/>
        <w:jc w:val="both"/>
        <w:rPr>
          <w:rFonts w:ascii="Arial" w:hAnsi="Arial"/>
          <w:highlight w:val="yellow"/>
        </w:rPr>
      </w:pPr>
      <w:r w:rsidRPr="005A2A3A">
        <w:rPr>
          <w:rFonts w:ascii="Arial" w:hAnsi="Arial"/>
          <w:highlight w:val="yellow"/>
        </w:rPr>
        <w:t xml:space="preserve">In the first paragraph describe the potential crash outcome related to the finding. </w:t>
      </w:r>
      <w:proofErr w:type="gramStart"/>
      <w:r w:rsidRPr="005A2A3A">
        <w:rPr>
          <w:rFonts w:ascii="Arial" w:hAnsi="Arial"/>
          <w:highlight w:val="yellow"/>
        </w:rPr>
        <w:t>E.g.</w:t>
      </w:r>
      <w:proofErr w:type="gramEnd"/>
      <w:r w:rsidRPr="005A2A3A">
        <w:rPr>
          <w:rFonts w:ascii="Arial" w:hAnsi="Arial"/>
          <w:highlight w:val="yellow"/>
        </w:rPr>
        <w:t xml:space="preserve"> There is a risk </w:t>
      </w:r>
      <w:r>
        <w:rPr>
          <w:rFonts w:ascii="Arial" w:hAnsi="Arial"/>
          <w:highlight w:val="yellow"/>
        </w:rPr>
        <w:t>that</w:t>
      </w:r>
      <w:r w:rsidRPr="005A2A3A">
        <w:rPr>
          <w:rFonts w:ascii="Arial" w:hAnsi="Arial"/>
          <w:highlight w:val="yellow"/>
        </w:rPr>
        <w:t xml:space="preserve"> vehicles </w:t>
      </w:r>
      <w:r>
        <w:rPr>
          <w:rFonts w:ascii="Arial" w:hAnsi="Arial"/>
          <w:highlight w:val="yellow"/>
        </w:rPr>
        <w:t>could fail</w:t>
      </w:r>
      <w:r w:rsidRPr="005A2A3A">
        <w:rPr>
          <w:rFonts w:ascii="Arial" w:hAnsi="Arial"/>
          <w:highlight w:val="yellow"/>
        </w:rPr>
        <w:t xml:space="preserve"> to give way whilst exiting the intersection which could result in right angle crashes.</w:t>
      </w:r>
    </w:p>
    <w:p w14:paraId="6753198A" w14:textId="77777777" w:rsidR="00FE2C60" w:rsidRDefault="00FE2C60" w:rsidP="00FE2C60">
      <w:pPr>
        <w:ind w:left="709"/>
        <w:jc w:val="both"/>
        <w:rPr>
          <w:rFonts w:ascii="Arial" w:hAnsi="Arial"/>
          <w:highlight w:val="lightGray"/>
        </w:rPr>
      </w:pPr>
      <w:r w:rsidRPr="005A2A3A">
        <w:rPr>
          <w:rFonts w:ascii="Arial" w:hAnsi="Arial" w:cs="Arial"/>
          <w:highlight w:val="yellow"/>
        </w:rPr>
        <w:t xml:space="preserve">Provide further justification of the finding by further explaining the problem and if applicable </w:t>
      </w:r>
      <w:proofErr w:type="gramStart"/>
      <w:r w:rsidRPr="005A2A3A">
        <w:rPr>
          <w:rFonts w:ascii="Arial" w:hAnsi="Arial" w:cs="Arial"/>
          <w:highlight w:val="yellow"/>
        </w:rPr>
        <w:t>make reference</w:t>
      </w:r>
      <w:proofErr w:type="gramEnd"/>
      <w:r w:rsidRPr="005A2A3A">
        <w:rPr>
          <w:rFonts w:ascii="Arial" w:hAnsi="Arial" w:cs="Arial"/>
          <w:highlight w:val="yellow"/>
        </w:rPr>
        <w:t xml:space="preserve"> to </w:t>
      </w:r>
      <w:r>
        <w:rPr>
          <w:rFonts w:ascii="Arial" w:hAnsi="Arial" w:cs="Arial"/>
          <w:highlight w:val="yellow"/>
        </w:rPr>
        <w:t>appropriate</w:t>
      </w:r>
      <w:r w:rsidRPr="005A2A3A">
        <w:rPr>
          <w:rFonts w:ascii="Arial" w:hAnsi="Arial" w:cs="Arial"/>
          <w:highlight w:val="yellow"/>
        </w:rPr>
        <w:t xml:space="preserve"> </w:t>
      </w:r>
      <w:r>
        <w:rPr>
          <w:rFonts w:ascii="Arial" w:hAnsi="Arial" w:cs="Arial"/>
          <w:highlight w:val="yellow"/>
        </w:rPr>
        <w:t>control data to</w:t>
      </w:r>
      <w:r w:rsidRPr="005A2A3A">
        <w:rPr>
          <w:rFonts w:ascii="Arial" w:hAnsi="Arial" w:cs="Arial"/>
          <w:highlight w:val="yellow"/>
        </w:rPr>
        <w:t xml:space="preserve"> support your finding. </w:t>
      </w:r>
      <w:proofErr w:type="gramStart"/>
      <w:r w:rsidRPr="005A2A3A">
        <w:rPr>
          <w:rFonts w:ascii="Arial" w:hAnsi="Arial" w:cs="Arial"/>
          <w:highlight w:val="yellow"/>
        </w:rPr>
        <w:t>E.g.</w:t>
      </w:r>
      <w:proofErr w:type="gramEnd"/>
      <w:r w:rsidRPr="005A2A3A">
        <w:rPr>
          <w:rFonts w:ascii="Arial" w:hAnsi="Arial" w:cs="Arial"/>
          <w:highlight w:val="yellow"/>
        </w:rPr>
        <w:t xml:space="preserve"> The tree located to the north of the intersection reduces Safe Intersection Sight Distance to 120 m. </w:t>
      </w:r>
      <w:r w:rsidRPr="005A2A3A">
        <w:rPr>
          <w:rFonts w:ascii="Arial" w:hAnsi="Arial" w:cs="Arial"/>
          <w:i/>
          <w:iCs/>
          <w:highlight w:val="yellow"/>
        </w:rPr>
        <w:t>Austroads Guide to Road Design Part 4A: Unsignalised and Signalised Intersection</w:t>
      </w:r>
      <w:r w:rsidRPr="005A2A3A">
        <w:rPr>
          <w:rFonts w:ascii="Arial" w:hAnsi="Arial" w:cs="Arial"/>
          <w:highlight w:val="yellow"/>
        </w:rPr>
        <w:t xml:space="preserve"> indicates </w:t>
      </w:r>
      <w:r w:rsidRPr="005A2A3A">
        <w:rPr>
          <w:rFonts w:ascii="Arial" w:eastAsia="MS Mincho" w:hAnsi="Arial" w:cs="Arial"/>
          <w:highlight w:val="yellow"/>
        </w:rPr>
        <w:t xml:space="preserve">that Safe Intersection Sight Distance is the minimum distance which should be provided on the major road at any intersection. Using an operating speed of 110 km/h and reaction time of 2.0 seconds the required Safe Intersection Sight Distance is 285 m measured </w:t>
      </w:r>
      <w:r>
        <w:rPr>
          <w:rFonts w:ascii="Arial" w:eastAsia="MS Mincho" w:hAnsi="Arial" w:cs="Arial"/>
          <w:highlight w:val="yellow"/>
        </w:rPr>
        <w:t>7</w:t>
      </w:r>
      <w:r w:rsidRPr="005A2A3A">
        <w:rPr>
          <w:rFonts w:ascii="Arial" w:eastAsia="MS Mincho" w:hAnsi="Arial" w:cs="Arial"/>
          <w:highlight w:val="yellow"/>
        </w:rPr>
        <w:t xml:space="preserve"> m back </w:t>
      </w:r>
      <w:r>
        <w:rPr>
          <w:rFonts w:ascii="Arial" w:eastAsia="MS Mincho" w:hAnsi="Arial" w:cs="Arial"/>
          <w:highlight w:val="yellow"/>
        </w:rPr>
        <w:t>along</w:t>
      </w:r>
      <w:r w:rsidRPr="005A2A3A">
        <w:rPr>
          <w:rFonts w:ascii="Arial" w:eastAsia="MS Mincho" w:hAnsi="Arial" w:cs="Arial"/>
          <w:highlight w:val="yellow"/>
        </w:rPr>
        <w:t xml:space="preserve"> the side road</w:t>
      </w:r>
      <w:r>
        <w:rPr>
          <w:rFonts w:ascii="Arial" w:eastAsia="MS Mincho" w:hAnsi="Arial" w:cs="Arial"/>
          <w:highlight w:val="yellow"/>
        </w:rPr>
        <w:t xml:space="preserve"> from the conflict point</w:t>
      </w:r>
      <w:r w:rsidRPr="005A2A3A">
        <w:rPr>
          <w:rFonts w:ascii="Arial" w:eastAsia="MS Mincho" w:hAnsi="Arial" w:cs="Arial"/>
          <w:highlight w:val="yellow"/>
        </w:rPr>
        <w:t>.</w:t>
      </w:r>
    </w:p>
    <w:p w14:paraId="7A07C14F" w14:textId="77777777" w:rsidR="00FE2C60" w:rsidRPr="007B1215" w:rsidRDefault="00FE2C60" w:rsidP="00FE2C60">
      <w:pPr>
        <w:ind w:firstLine="709"/>
        <w:rPr>
          <w:rFonts w:ascii="Arial" w:eastAsia="MS Mincho" w:hAnsi="Arial" w:cs="Arial"/>
          <w:b/>
          <w:i/>
        </w:rPr>
      </w:pPr>
      <w:r w:rsidRPr="007B1215">
        <w:rPr>
          <w:rFonts w:ascii="Arial" w:eastAsia="MS Mincho" w:hAnsi="Arial" w:cs="Arial"/>
          <w:b/>
          <w:i/>
        </w:rPr>
        <w:t>Recommendation</w:t>
      </w:r>
    </w:p>
    <w:p w14:paraId="168FEF69" w14:textId="77777777" w:rsidR="00FE2C60" w:rsidRDefault="00FE2C60" w:rsidP="00FE2C60">
      <w:pPr>
        <w:spacing w:after="0" w:line="240" w:lineRule="auto"/>
        <w:ind w:left="709"/>
        <w:jc w:val="both"/>
        <w:rPr>
          <w:rFonts w:ascii="Arial" w:eastAsia="MS Mincho" w:hAnsi="Arial" w:cs="Arial"/>
          <w:highlight w:val="yellow"/>
        </w:rPr>
      </w:pPr>
      <w:r w:rsidRPr="00335DAF">
        <w:rPr>
          <w:rFonts w:ascii="Arial" w:eastAsia="MS Mincho" w:hAnsi="Arial" w:cs="Arial"/>
          <w:highlight w:val="yellow"/>
        </w:rPr>
        <w:t xml:space="preserve">Provide your recommendation ensuring that you do not use the terms ‘consider’ </w:t>
      </w:r>
      <w:r>
        <w:rPr>
          <w:rFonts w:ascii="Arial" w:eastAsia="MS Mincho" w:hAnsi="Arial" w:cs="Arial"/>
          <w:highlight w:val="yellow"/>
        </w:rPr>
        <w:t xml:space="preserve">or ‘monitor’. </w:t>
      </w:r>
      <w:proofErr w:type="gramStart"/>
      <w:r>
        <w:rPr>
          <w:rFonts w:ascii="Arial" w:eastAsia="MS Mincho" w:hAnsi="Arial" w:cs="Arial"/>
          <w:highlight w:val="yellow"/>
        </w:rPr>
        <w:t>E.g.</w:t>
      </w:r>
      <w:proofErr w:type="gramEnd"/>
      <w:r>
        <w:rPr>
          <w:rFonts w:ascii="Arial" w:eastAsia="MS Mincho" w:hAnsi="Arial" w:cs="Arial"/>
          <w:highlight w:val="yellow"/>
        </w:rPr>
        <w:t xml:space="preserve"> A</w:t>
      </w:r>
      <w:r w:rsidRPr="00335DAF">
        <w:rPr>
          <w:rFonts w:ascii="Arial" w:eastAsia="MS Mincho" w:hAnsi="Arial" w:cs="Arial"/>
          <w:highlight w:val="yellow"/>
        </w:rPr>
        <w:t xml:space="preserve">dequate Safe Intersection Sight Distance </w:t>
      </w:r>
      <w:r>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2AE03E6D" w14:textId="77777777" w:rsidR="00FE2C60" w:rsidRDefault="00FE2C60" w:rsidP="00FE2C60">
      <w:pPr>
        <w:spacing w:after="0" w:line="240" w:lineRule="auto"/>
        <w:rPr>
          <w:rFonts w:ascii="Arial" w:eastAsia="MS Mincho" w:hAnsi="Arial" w:cs="Arial"/>
          <w:highlight w:val="yellow"/>
        </w:rPr>
      </w:pPr>
      <w:r>
        <w:rPr>
          <w:rFonts w:ascii="Arial" w:eastAsia="MS Mincho" w:hAnsi="Arial" w:cs="Arial"/>
          <w:highlight w:val="yellow"/>
        </w:rPr>
        <w:br w:type="page"/>
      </w:r>
    </w:p>
    <w:p w14:paraId="77C7A6AC" w14:textId="77777777" w:rsidR="00FE2C60" w:rsidRDefault="00FE2C60" w:rsidP="00FE2C60">
      <w:pPr>
        <w:pStyle w:val="Heading1"/>
      </w:pPr>
      <w:bookmarkStart w:id="16" w:name="_Toc500844394"/>
      <w:r>
        <w:lastRenderedPageBreak/>
        <w:t>ROAD SAFETY INSPECTION Team Statement</w:t>
      </w:r>
      <w:bookmarkEnd w:id="16"/>
    </w:p>
    <w:p w14:paraId="415214D6" w14:textId="1FE4D1FB" w:rsidR="00FE2C60" w:rsidRPr="00B11688" w:rsidRDefault="00FE2C60" w:rsidP="00FE2C60">
      <w:pPr>
        <w:ind w:left="720"/>
        <w:jc w:val="both"/>
        <w:rPr>
          <w:rFonts w:ascii="Arial" w:hAnsi="Arial" w:cs="Arial"/>
          <w:lang w:eastAsia="en-US"/>
        </w:rPr>
      </w:pPr>
      <w:r w:rsidRPr="0021495F">
        <w:rPr>
          <w:rFonts w:ascii="Arial" w:hAnsi="Arial" w:cs="Arial"/>
          <w:lang w:eastAsia="en-US"/>
        </w:rPr>
        <w:t>I h</w:t>
      </w:r>
      <w:r>
        <w:rPr>
          <w:rFonts w:ascii="Arial" w:hAnsi="Arial" w:cs="Arial"/>
          <w:lang w:eastAsia="en-US"/>
        </w:rPr>
        <w:t xml:space="preserve">ereby certify that the inspection team have examined the identified location in undertaking this Road Safety Inspection. I also confirm that this inspection has been </w:t>
      </w:r>
      <w:r w:rsidRPr="00B11688">
        <w:rPr>
          <w:rFonts w:ascii="Arial" w:hAnsi="Arial" w:cs="Arial"/>
          <w:lang w:eastAsia="en-US"/>
        </w:rPr>
        <w:t xml:space="preserve">conducted </w:t>
      </w:r>
      <w:r w:rsidRPr="00B11688">
        <w:rPr>
          <w:rFonts w:ascii="Arial" w:hAnsi="Arial" w:cs="Arial"/>
        </w:rPr>
        <w:t xml:space="preserve">following the general principles detailed in </w:t>
      </w:r>
      <w:r>
        <w:rPr>
          <w:rFonts w:ascii="Arial" w:hAnsi="Arial"/>
          <w:i/>
        </w:rPr>
        <w:t>Austroads Guide to Road Safety Part 6: Road Safety Audit</w:t>
      </w:r>
      <w:r w:rsidRPr="00B11688">
        <w:rPr>
          <w:rFonts w:ascii="Arial" w:hAnsi="Arial" w:cs="Arial"/>
        </w:rPr>
        <w:t xml:space="preserve"> </w:t>
      </w:r>
      <w:r>
        <w:rPr>
          <w:rFonts w:ascii="Arial" w:hAnsi="Arial" w:cs="Arial"/>
        </w:rPr>
        <w:t xml:space="preserve">and </w:t>
      </w:r>
      <w:r w:rsidRPr="00B11688">
        <w:rPr>
          <w:rFonts w:ascii="Arial" w:hAnsi="Arial" w:cs="Arial"/>
          <w:lang w:eastAsia="en-US"/>
        </w:rPr>
        <w:t xml:space="preserve">in accordance with </w:t>
      </w:r>
      <w:r w:rsidRPr="00B11688">
        <w:rPr>
          <w:rFonts w:ascii="Arial" w:hAnsi="Arial" w:cs="Arial"/>
          <w:highlight w:val="yellow"/>
          <w:lang w:eastAsia="en-US"/>
        </w:rPr>
        <w:t>Main Roads Policy and Guidelines for Road Safety Audit.</w:t>
      </w:r>
    </w:p>
    <w:p w14:paraId="04F6356E" w14:textId="77777777" w:rsidR="00FE2C60" w:rsidRDefault="00FE2C60" w:rsidP="00FE2C60">
      <w:pPr>
        <w:ind w:left="720"/>
        <w:jc w:val="both"/>
        <w:rPr>
          <w:rFonts w:ascii="Arial" w:hAnsi="Arial" w:cs="Arial"/>
          <w:lang w:eastAsia="en-US"/>
        </w:rPr>
      </w:pPr>
      <w:r w:rsidRPr="00B11688">
        <w:rPr>
          <w:rFonts w:ascii="Arial" w:hAnsi="Arial" w:cs="Arial"/>
        </w:rPr>
        <w:t xml:space="preserve">The </w:t>
      </w:r>
      <w:r>
        <w:rPr>
          <w:rFonts w:ascii="Arial" w:hAnsi="Arial" w:cs="Arial"/>
        </w:rPr>
        <w:t>inspection</w:t>
      </w:r>
      <w:r w:rsidRPr="00B11688">
        <w:rPr>
          <w:rFonts w:ascii="Arial" w:hAnsi="Arial" w:cs="Arial"/>
        </w:rPr>
        <w:t xml:space="preserve"> has been carried out for the sole purpose of identifying any features of the </w:t>
      </w:r>
      <w:r>
        <w:rPr>
          <w:rFonts w:ascii="Arial" w:hAnsi="Arial" w:cs="Arial"/>
        </w:rPr>
        <w:t>existing road environment</w:t>
      </w:r>
      <w:r w:rsidRPr="00B11688">
        <w:rPr>
          <w:rFonts w:ascii="Arial" w:hAnsi="Arial" w:cs="Arial"/>
        </w:rPr>
        <w:t xml:space="preserve"> which could be altered or removed to improve the safety of the </w:t>
      </w:r>
      <w:r>
        <w:rPr>
          <w:rFonts w:ascii="Arial" w:hAnsi="Arial" w:cs="Arial"/>
        </w:rPr>
        <w:t>road infrastructure</w:t>
      </w:r>
      <w:r w:rsidRPr="00B11688">
        <w:rPr>
          <w:rFonts w:ascii="Arial" w:hAnsi="Arial" w:cs="Arial"/>
        </w:rPr>
        <w:t xml:space="preserve">. The identified issues have been noted in this report. The accompanying findings and recommendations are put forward for consideration by the </w:t>
      </w:r>
      <w:r>
        <w:rPr>
          <w:rFonts w:ascii="Arial" w:hAnsi="Arial" w:cs="Arial"/>
        </w:rPr>
        <w:t>asset owner</w:t>
      </w:r>
      <w:r w:rsidRPr="00B11688">
        <w:rPr>
          <w:rFonts w:ascii="Arial" w:hAnsi="Arial" w:cs="Arial"/>
        </w:rPr>
        <w:t xml:space="preserve"> for implementation.</w:t>
      </w:r>
    </w:p>
    <w:p w14:paraId="746C6EB6" w14:textId="77777777" w:rsidR="00FE2C60" w:rsidRPr="0021495F" w:rsidRDefault="00FE2C60" w:rsidP="00FE2C60">
      <w:pPr>
        <w:spacing w:before="360" w:after="360"/>
        <w:jc w:val="both"/>
        <w:rPr>
          <w:rFonts w:ascii="Arial" w:hAnsi="Arial" w:cs="Arial"/>
          <w:lang w:eastAsia="en-US"/>
        </w:rPr>
      </w:pPr>
      <w:r>
        <w:rPr>
          <w:rFonts w:ascii="Arial" w:hAnsi="Arial" w:cs="Arial"/>
          <w:lang w:eastAsia="en-US"/>
        </w:rPr>
        <w:tab/>
      </w:r>
      <w:r>
        <w:rPr>
          <w:rFonts w:ascii="Arial" w:hAnsi="Arial" w:cs="Arial"/>
          <w:b/>
          <w:u w:val="single"/>
          <w:lang w:eastAsia="en-US"/>
        </w:rPr>
        <w:t>Inspection</w:t>
      </w:r>
      <w:r w:rsidRPr="001954DA">
        <w:rPr>
          <w:rFonts w:ascii="Arial" w:hAnsi="Arial" w:cs="Arial"/>
          <w:b/>
          <w:u w:val="single"/>
          <w:lang w:eastAsia="en-US"/>
        </w:rPr>
        <w:t xml:space="preserve"> Team Leader</w:t>
      </w:r>
      <w:r>
        <w:rPr>
          <w:rFonts w:ascii="Arial" w:hAnsi="Arial" w:cs="Arial"/>
          <w:lang w:eastAsia="en-US"/>
        </w:rPr>
        <w:tab/>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281"/>
        <w:gridCol w:w="3612"/>
      </w:tblGrid>
      <w:tr w:rsidR="00FE2C60" w14:paraId="69EF1A7C" w14:textId="77777777" w:rsidTr="004F006D">
        <w:tc>
          <w:tcPr>
            <w:tcW w:w="4394" w:type="dxa"/>
          </w:tcPr>
          <w:p w14:paraId="7EE02D55" w14:textId="77777777" w:rsidR="00FE2C60" w:rsidRPr="001954DA" w:rsidRDefault="00FE2C60" w:rsidP="004F006D">
            <w:pPr>
              <w:spacing w:after="0"/>
              <w:jc w:val="both"/>
              <w:rPr>
                <w:rFonts w:ascii="Arial" w:hAnsi="Arial" w:cs="Arial"/>
                <w:lang w:eastAsia="en-US"/>
              </w:rPr>
            </w:pPr>
            <w:r w:rsidRPr="007F7D16">
              <w:rPr>
                <w:rFonts w:ascii="Arial" w:hAnsi="Arial" w:cs="Arial"/>
                <w:highlight w:val="yellow"/>
                <w:lang w:eastAsia="en-US"/>
              </w:rPr>
              <w:t>[ENTER NAME]</w:t>
            </w:r>
          </w:p>
        </w:tc>
        <w:tc>
          <w:tcPr>
            <w:tcW w:w="284" w:type="dxa"/>
            <w:tcBorders>
              <w:right w:val="single" w:sz="36" w:space="0" w:color="A6A6A6" w:themeColor="background1" w:themeShade="A6"/>
            </w:tcBorders>
          </w:tcPr>
          <w:p w14:paraId="79380166" w14:textId="77777777" w:rsidR="00FE2C60" w:rsidRDefault="00FE2C60" w:rsidP="004F006D">
            <w:pPr>
              <w:spacing w:after="60"/>
              <w:jc w:val="right"/>
              <w:rPr>
                <w:rFonts w:ascii="Arial" w:hAnsi="Arial" w:cs="Arial"/>
                <w:lang w:eastAsia="en-US"/>
              </w:rPr>
            </w:pPr>
          </w:p>
        </w:tc>
        <w:tc>
          <w:tcPr>
            <w:tcW w:w="3747" w:type="dxa"/>
            <w:vMerge w:val="restart"/>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bottom"/>
          </w:tcPr>
          <w:p w14:paraId="749A9911" w14:textId="77777777" w:rsidR="00FE2C60" w:rsidRDefault="00FE2C60" w:rsidP="004F006D">
            <w:pPr>
              <w:spacing w:after="60"/>
              <w:jc w:val="right"/>
              <w:rPr>
                <w:rFonts w:ascii="Arial" w:hAnsi="Arial" w:cs="Arial"/>
                <w:lang w:eastAsia="en-US"/>
              </w:rPr>
            </w:pPr>
            <w:r>
              <w:rPr>
                <w:rFonts w:ascii="Arial" w:hAnsi="Arial" w:cs="Arial"/>
                <w:lang w:eastAsia="en-US"/>
              </w:rPr>
              <w:t>Signature</w:t>
            </w:r>
          </w:p>
        </w:tc>
      </w:tr>
      <w:tr w:rsidR="00FE2C60" w14:paraId="691B8024" w14:textId="77777777" w:rsidTr="004F006D">
        <w:trPr>
          <w:trHeight w:hRule="exact" w:val="340"/>
        </w:trPr>
        <w:tc>
          <w:tcPr>
            <w:tcW w:w="4394" w:type="dxa"/>
            <w:vAlign w:val="bottom"/>
          </w:tcPr>
          <w:p w14:paraId="14D7E3E3" w14:textId="77777777" w:rsidR="00FE2C60" w:rsidRPr="001954DA" w:rsidRDefault="00FE2C60" w:rsidP="004F006D">
            <w:pPr>
              <w:spacing w:after="0"/>
              <w:rPr>
                <w:rFonts w:ascii="Arial" w:hAnsi="Arial" w:cs="Arial"/>
                <w:lang w:eastAsia="en-US"/>
              </w:rPr>
            </w:pPr>
            <w:r w:rsidRPr="0040565E">
              <w:rPr>
                <w:rFonts w:ascii="Arial" w:hAnsi="Arial" w:cs="Arial"/>
                <w:highlight w:val="yellow"/>
                <w:lang w:eastAsia="en-US"/>
              </w:rPr>
              <w:t>[JOB TITLE]</w:t>
            </w:r>
          </w:p>
        </w:tc>
        <w:tc>
          <w:tcPr>
            <w:tcW w:w="284" w:type="dxa"/>
            <w:tcBorders>
              <w:left w:val="nil"/>
              <w:right w:val="single" w:sz="36" w:space="0" w:color="A6A6A6" w:themeColor="background1" w:themeShade="A6"/>
            </w:tcBorders>
          </w:tcPr>
          <w:p w14:paraId="394E30F7" w14:textId="77777777" w:rsidR="00FE2C60" w:rsidRDefault="00FE2C60" w:rsidP="004F006D">
            <w:pPr>
              <w:jc w:val="both"/>
              <w:rPr>
                <w:rFonts w:ascii="Arial" w:hAnsi="Arial" w:cs="Arial"/>
                <w:lang w:eastAsia="en-US"/>
              </w:rPr>
            </w:pPr>
          </w:p>
        </w:tc>
        <w:tc>
          <w:tcPr>
            <w:tcW w:w="3747" w:type="dxa"/>
            <w:vMerge/>
            <w:tcBorders>
              <w:left w:val="single" w:sz="36" w:space="0" w:color="A6A6A6" w:themeColor="background1" w:themeShade="A6"/>
              <w:bottom w:val="single" w:sz="36" w:space="0" w:color="A6A6A6" w:themeColor="background1" w:themeShade="A6"/>
              <w:right w:val="single" w:sz="36" w:space="0" w:color="A6A6A6" w:themeColor="background1" w:themeShade="A6"/>
            </w:tcBorders>
          </w:tcPr>
          <w:p w14:paraId="07B941BC" w14:textId="77777777" w:rsidR="00FE2C60" w:rsidRDefault="00FE2C60" w:rsidP="004F006D">
            <w:pPr>
              <w:jc w:val="both"/>
              <w:rPr>
                <w:rFonts w:ascii="Arial" w:hAnsi="Arial" w:cs="Arial"/>
                <w:lang w:eastAsia="en-US"/>
              </w:rPr>
            </w:pPr>
          </w:p>
        </w:tc>
      </w:tr>
      <w:tr w:rsidR="00FE2C60" w14:paraId="34FEB207" w14:textId="77777777" w:rsidTr="004F006D">
        <w:trPr>
          <w:trHeight w:hRule="exact" w:val="340"/>
        </w:trPr>
        <w:tc>
          <w:tcPr>
            <w:tcW w:w="4394" w:type="dxa"/>
          </w:tcPr>
          <w:p w14:paraId="5F0FE3C8" w14:textId="77777777" w:rsidR="00FE2C60" w:rsidRPr="001954DA" w:rsidRDefault="00FE2C60" w:rsidP="004F006D">
            <w:pPr>
              <w:spacing w:after="0"/>
              <w:rPr>
                <w:rFonts w:ascii="Arial" w:hAnsi="Arial" w:cs="Arial"/>
                <w:lang w:eastAsia="en-US"/>
              </w:rPr>
            </w:pPr>
            <w:r w:rsidRPr="007F7D16">
              <w:rPr>
                <w:rFonts w:ascii="Arial" w:hAnsi="Arial" w:cs="Arial"/>
                <w:highlight w:val="yellow"/>
                <w:lang w:eastAsia="en-US"/>
              </w:rPr>
              <w:t>[ORGANISATION]</w:t>
            </w:r>
          </w:p>
        </w:tc>
        <w:tc>
          <w:tcPr>
            <w:tcW w:w="284" w:type="dxa"/>
            <w:tcBorders>
              <w:left w:val="nil"/>
            </w:tcBorders>
          </w:tcPr>
          <w:p w14:paraId="7FA24F69" w14:textId="77777777" w:rsidR="00FE2C60" w:rsidRDefault="00FE2C60" w:rsidP="004F006D">
            <w:pPr>
              <w:jc w:val="both"/>
              <w:rPr>
                <w:rFonts w:ascii="Arial" w:hAnsi="Arial" w:cs="Arial"/>
                <w:lang w:eastAsia="en-US"/>
              </w:rPr>
            </w:pPr>
          </w:p>
        </w:tc>
        <w:tc>
          <w:tcPr>
            <w:tcW w:w="3747" w:type="dxa"/>
            <w:tcBorders>
              <w:top w:val="single" w:sz="36" w:space="0" w:color="A6A6A6" w:themeColor="background1" w:themeShade="A6"/>
              <w:bottom w:val="single" w:sz="36" w:space="0" w:color="A6A6A6" w:themeColor="background1" w:themeShade="A6"/>
            </w:tcBorders>
          </w:tcPr>
          <w:p w14:paraId="10CD7498" w14:textId="77777777" w:rsidR="00FE2C60" w:rsidRDefault="00FE2C60" w:rsidP="004F006D">
            <w:pPr>
              <w:jc w:val="both"/>
              <w:rPr>
                <w:rFonts w:ascii="Arial" w:hAnsi="Arial" w:cs="Arial"/>
                <w:lang w:eastAsia="en-US"/>
              </w:rPr>
            </w:pPr>
          </w:p>
        </w:tc>
      </w:tr>
      <w:tr w:rsidR="00FE2C60" w14:paraId="6366895E" w14:textId="77777777" w:rsidTr="004F006D">
        <w:trPr>
          <w:trHeight w:hRule="exact" w:val="567"/>
        </w:trPr>
        <w:tc>
          <w:tcPr>
            <w:tcW w:w="4394" w:type="dxa"/>
            <w:vAlign w:val="bottom"/>
          </w:tcPr>
          <w:p w14:paraId="2A0082F9" w14:textId="77777777" w:rsidR="00FE2C60" w:rsidRDefault="00FE2C60" w:rsidP="004F006D">
            <w:pPr>
              <w:spacing w:after="0"/>
              <w:rPr>
                <w:rFonts w:ascii="Arial" w:hAnsi="Arial" w:cs="Arial"/>
                <w:lang w:eastAsia="en-US"/>
              </w:rPr>
            </w:pPr>
            <w:r w:rsidRPr="0040565E">
              <w:rPr>
                <w:rFonts w:ascii="Arial" w:hAnsi="Arial" w:cs="Arial"/>
                <w:highlight w:val="yellow"/>
                <w:lang w:eastAsia="en-US"/>
              </w:rPr>
              <w:t>[TEL. NO.]</w:t>
            </w:r>
          </w:p>
        </w:tc>
        <w:tc>
          <w:tcPr>
            <w:tcW w:w="284" w:type="dxa"/>
            <w:tcBorders>
              <w:left w:val="nil"/>
              <w:right w:val="single" w:sz="36" w:space="0" w:color="A6A6A6" w:themeColor="background1" w:themeShade="A6"/>
            </w:tcBorders>
          </w:tcPr>
          <w:p w14:paraId="70AD486C" w14:textId="77777777" w:rsidR="00FE2C60" w:rsidRDefault="00FE2C60" w:rsidP="004F006D">
            <w:pPr>
              <w:spacing w:before="60" w:after="60"/>
              <w:jc w:val="right"/>
              <w:rPr>
                <w:rFonts w:ascii="Arial" w:hAnsi="Arial" w:cs="Arial"/>
                <w:lang w:eastAsia="en-US"/>
              </w:rPr>
            </w:pPr>
          </w:p>
        </w:tc>
        <w:tc>
          <w:tcPr>
            <w:tcW w:w="3747" w:type="dxa"/>
            <w:tc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tcBorders>
            <w:vAlign w:val="center"/>
          </w:tcPr>
          <w:p w14:paraId="42C03964" w14:textId="77777777" w:rsidR="00FE2C60" w:rsidRDefault="00FE2C60" w:rsidP="004F006D">
            <w:pPr>
              <w:spacing w:before="60" w:after="60"/>
              <w:jc w:val="right"/>
              <w:rPr>
                <w:rFonts w:ascii="Arial" w:hAnsi="Arial" w:cs="Arial"/>
                <w:lang w:eastAsia="en-US"/>
              </w:rPr>
            </w:pPr>
            <w:r>
              <w:rPr>
                <w:rFonts w:ascii="Arial" w:hAnsi="Arial" w:cs="Arial"/>
                <w:lang w:eastAsia="en-US"/>
              </w:rPr>
              <w:t xml:space="preserve">                      Date</w:t>
            </w:r>
          </w:p>
        </w:tc>
      </w:tr>
      <w:tr w:rsidR="00FE2C60" w14:paraId="6CD8E8E4" w14:textId="77777777" w:rsidTr="004F006D">
        <w:trPr>
          <w:trHeight w:hRule="exact" w:val="340"/>
        </w:trPr>
        <w:tc>
          <w:tcPr>
            <w:tcW w:w="4394" w:type="dxa"/>
          </w:tcPr>
          <w:p w14:paraId="6FB0C565" w14:textId="77777777" w:rsidR="00FE2C60" w:rsidRDefault="00FE2C60" w:rsidP="004F006D">
            <w:pPr>
              <w:spacing w:after="0"/>
              <w:rPr>
                <w:rFonts w:ascii="Arial" w:hAnsi="Arial" w:cs="Arial"/>
                <w:lang w:eastAsia="en-US"/>
              </w:rPr>
            </w:pPr>
            <w:r w:rsidRPr="0040565E">
              <w:rPr>
                <w:rFonts w:ascii="Arial" w:hAnsi="Arial" w:cs="Arial"/>
                <w:highlight w:val="yellow"/>
                <w:lang w:eastAsia="en-US"/>
              </w:rPr>
              <w:t>[EMAIL ADDRESS]</w:t>
            </w:r>
          </w:p>
        </w:tc>
        <w:tc>
          <w:tcPr>
            <w:tcW w:w="284" w:type="dxa"/>
            <w:tcBorders>
              <w:left w:val="nil"/>
            </w:tcBorders>
          </w:tcPr>
          <w:p w14:paraId="6B91A342" w14:textId="77777777" w:rsidR="00FE2C60" w:rsidRDefault="00FE2C60" w:rsidP="004F006D">
            <w:pPr>
              <w:jc w:val="both"/>
              <w:rPr>
                <w:rFonts w:ascii="Arial" w:hAnsi="Arial" w:cs="Arial"/>
                <w:lang w:eastAsia="en-US"/>
              </w:rPr>
            </w:pPr>
          </w:p>
        </w:tc>
        <w:tc>
          <w:tcPr>
            <w:tcW w:w="3747" w:type="dxa"/>
            <w:tcBorders>
              <w:top w:val="single" w:sz="36" w:space="0" w:color="A6A6A6" w:themeColor="background1" w:themeShade="A6"/>
            </w:tcBorders>
          </w:tcPr>
          <w:p w14:paraId="4D3106A6" w14:textId="77777777" w:rsidR="00FE2C60" w:rsidRDefault="00FE2C60" w:rsidP="004F006D">
            <w:pPr>
              <w:jc w:val="both"/>
              <w:rPr>
                <w:rFonts w:ascii="Arial" w:hAnsi="Arial" w:cs="Arial"/>
                <w:lang w:eastAsia="en-US"/>
              </w:rPr>
            </w:pPr>
          </w:p>
        </w:tc>
      </w:tr>
      <w:tr w:rsidR="00FE2C60" w14:paraId="14392199" w14:textId="77777777" w:rsidTr="004F006D">
        <w:trPr>
          <w:trHeight w:hRule="exact" w:val="340"/>
        </w:trPr>
        <w:tc>
          <w:tcPr>
            <w:tcW w:w="4394" w:type="dxa"/>
          </w:tcPr>
          <w:p w14:paraId="586B63D2" w14:textId="77777777" w:rsidR="00FE2C60" w:rsidRDefault="00FE2C60" w:rsidP="004F006D">
            <w:pPr>
              <w:spacing w:after="0"/>
              <w:jc w:val="both"/>
              <w:rPr>
                <w:rFonts w:ascii="Arial" w:hAnsi="Arial" w:cs="Arial"/>
                <w:lang w:eastAsia="en-US"/>
              </w:rPr>
            </w:pPr>
          </w:p>
        </w:tc>
        <w:tc>
          <w:tcPr>
            <w:tcW w:w="284" w:type="dxa"/>
            <w:tcBorders>
              <w:left w:val="nil"/>
            </w:tcBorders>
          </w:tcPr>
          <w:p w14:paraId="2AE145D5" w14:textId="77777777" w:rsidR="00FE2C60" w:rsidRDefault="00FE2C60" w:rsidP="004F006D">
            <w:pPr>
              <w:jc w:val="both"/>
              <w:rPr>
                <w:rFonts w:ascii="Arial" w:hAnsi="Arial" w:cs="Arial"/>
                <w:lang w:eastAsia="en-US"/>
              </w:rPr>
            </w:pPr>
          </w:p>
        </w:tc>
        <w:tc>
          <w:tcPr>
            <w:tcW w:w="3747" w:type="dxa"/>
          </w:tcPr>
          <w:p w14:paraId="1F40CE5A" w14:textId="77777777" w:rsidR="00FE2C60" w:rsidRDefault="00FE2C60" w:rsidP="004F006D">
            <w:pPr>
              <w:jc w:val="both"/>
              <w:rPr>
                <w:rFonts w:ascii="Arial" w:hAnsi="Arial" w:cs="Arial"/>
                <w:lang w:eastAsia="en-US"/>
              </w:rPr>
            </w:pPr>
          </w:p>
        </w:tc>
      </w:tr>
    </w:tbl>
    <w:p w14:paraId="6ECAA852" w14:textId="77777777" w:rsidR="00FE2C60" w:rsidRDefault="00FE2C60" w:rsidP="00FE2C60">
      <w:pPr>
        <w:jc w:val="both"/>
        <w:rPr>
          <w:rFonts w:ascii="Arial" w:hAnsi="Arial" w:cs="Arial"/>
          <w:lang w:eastAsia="en-US"/>
        </w:rPr>
      </w:pPr>
    </w:p>
    <w:p w14:paraId="6FA84567" w14:textId="77777777" w:rsidR="00FE2C60" w:rsidRDefault="00FE2C60" w:rsidP="00FE2C60">
      <w:pPr>
        <w:spacing w:after="0"/>
        <w:jc w:val="both"/>
        <w:rPr>
          <w:rFonts w:ascii="Arial" w:hAnsi="Arial" w:cs="Arial"/>
          <w:b/>
          <w:sz w:val="20"/>
          <w:szCs w:val="20"/>
          <w:lang w:eastAsia="en-US"/>
        </w:rPr>
      </w:pPr>
    </w:p>
    <w:p w14:paraId="257B64C0" w14:textId="77777777" w:rsidR="00FE2C60" w:rsidRPr="00A1328D" w:rsidRDefault="00FE2C60" w:rsidP="00FE2C60">
      <w:pPr>
        <w:spacing w:after="0"/>
        <w:jc w:val="both"/>
        <w:rPr>
          <w:rFonts w:ascii="Arial" w:hAnsi="Arial" w:cs="Arial"/>
          <w:b/>
          <w:sz w:val="20"/>
          <w:szCs w:val="20"/>
          <w:lang w:eastAsia="en-US"/>
        </w:rPr>
      </w:pPr>
      <w:r w:rsidRPr="00A1328D">
        <w:rPr>
          <w:rFonts w:ascii="Arial" w:hAnsi="Arial" w:cs="Arial"/>
          <w:b/>
          <w:sz w:val="20"/>
          <w:szCs w:val="20"/>
          <w:lang w:eastAsia="en-US"/>
        </w:rPr>
        <w:t>Disclaimer</w:t>
      </w:r>
    </w:p>
    <w:p w14:paraId="09D4D59F" w14:textId="77777777" w:rsidR="00FE2C60" w:rsidRDefault="00FE2C60" w:rsidP="00FE2C60">
      <w:pPr>
        <w:spacing w:after="120"/>
        <w:jc w:val="both"/>
        <w:rPr>
          <w:rFonts w:ascii="Arial" w:eastAsiaTheme="minorHAnsi" w:hAnsi="Arial" w:cs="Arial"/>
          <w:i/>
          <w:iCs/>
          <w:sz w:val="20"/>
          <w:szCs w:val="20"/>
        </w:rPr>
      </w:pPr>
      <w:r>
        <w:rPr>
          <w:rFonts w:ascii="Arial" w:hAnsi="Arial" w:cs="Arial"/>
          <w:i/>
          <w:iCs/>
          <w:sz w:val="20"/>
          <w:szCs w:val="20"/>
        </w:rPr>
        <w:t>This report contains findings and recommendations based on examination of the site and/or relevant documentation. The report is based on the conditions viewed on the day of inspection and is relevant at the time of production of the report. Information and data contained within this report is prepared with due care by the Road Safety Inspection Team. While the Road Safety Inspection Team seeks to ensure accuracy of the data, it cannot guarantee its accuracy.</w:t>
      </w:r>
    </w:p>
    <w:p w14:paraId="4513ED42" w14:textId="77777777" w:rsidR="00FE2C60" w:rsidRDefault="00FE2C60" w:rsidP="00FE2C60">
      <w:pPr>
        <w:spacing w:after="120"/>
        <w:jc w:val="both"/>
        <w:rPr>
          <w:rFonts w:ascii="Arial" w:hAnsi="Arial" w:cs="Arial"/>
          <w:i/>
          <w:iCs/>
          <w:sz w:val="20"/>
          <w:szCs w:val="20"/>
        </w:rPr>
      </w:pPr>
      <w:r>
        <w:rPr>
          <w:rFonts w:ascii="Arial" w:hAnsi="Arial" w:cs="Arial"/>
          <w:i/>
          <w:iCs/>
          <w:sz w:val="20"/>
          <w:szCs w:val="20"/>
        </w:rPr>
        <w:t xml:space="preserve">Readers should not solely rely on the contents of this report or draw inferences to other sites. Users must seek appropriate expert advice in relation to their own </w:t>
      </w:r>
      <w:proofErr w:type="gramStart"/>
      <w:r>
        <w:rPr>
          <w:rFonts w:ascii="Arial" w:hAnsi="Arial" w:cs="Arial"/>
          <w:i/>
          <w:iCs/>
          <w:sz w:val="20"/>
          <w:szCs w:val="20"/>
        </w:rPr>
        <w:t>particular circumstances</w:t>
      </w:r>
      <w:proofErr w:type="gramEnd"/>
      <w:r>
        <w:rPr>
          <w:rFonts w:ascii="Arial" w:hAnsi="Arial" w:cs="Arial"/>
          <w:i/>
          <w:iCs/>
          <w:sz w:val="20"/>
          <w:szCs w:val="20"/>
        </w:rPr>
        <w:t xml:space="preserve">. </w:t>
      </w:r>
    </w:p>
    <w:p w14:paraId="2881D52B" w14:textId="77777777" w:rsidR="00FE2C60" w:rsidRDefault="00FE2C60" w:rsidP="00FE2C60">
      <w:pPr>
        <w:spacing w:after="120"/>
        <w:jc w:val="both"/>
        <w:rPr>
          <w:rFonts w:ascii="Arial" w:hAnsi="Arial" w:cs="Arial"/>
          <w:i/>
          <w:iCs/>
          <w:sz w:val="20"/>
          <w:szCs w:val="20"/>
        </w:rPr>
      </w:pPr>
      <w:r>
        <w:rPr>
          <w:rFonts w:ascii="Arial" w:hAnsi="Arial" w:cs="Arial"/>
          <w:i/>
          <w:iCs/>
          <w:sz w:val="20"/>
          <w:szCs w:val="20"/>
        </w:rPr>
        <w:t xml:space="preserve">The Road Safety Inspection Team does not warrant, </w:t>
      </w:r>
      <w:proofErr w:type="gramStart"/>
      <w:r>
        <w:rPr>
          <w:rFonts w:ascii="Arial" w:hAnsi="Arial" w:cs="Arial"/>
          <w:i/>
          <w:iCs/>
          <w:sz w:val="20"/>
          <w:szCs w:val="20"/>
        </w:rPr>
        <w:t>guarantee</w:t>
      </w:r>
      <w:proofErr w:type="gramEnd"/>
      <w:r>
        <w:rPr>
          <w:rFonts w:ascii="Arial" w:hAnsi="Arial" w:cs="Arial"/>
          <w:i/>
          <w:iCs/>
          <w:sz w:val="20"/>
          <w:szCs w:val="20"/>
        </w:rPr>
        <w:t xml:space="preserve"> or represent that this report is free from errors or omissions or that the information is exhaustive. Information contained within may become inaccurate without notice and may be wholly or partly incomplete or incorrect. Before relying on the information in this report, users should carefully evaluate the accuracy, </w:t>
      </w:r>
      <w:proofErr w:type="gramStart"/>
      <w:r>
        <w:rPr>
          <w:rFonts w:ascii="Arial" w:hAnsi="Arial" w:cs="Arial"/>
          <w:i/>
          <w:iCs/>
          <w:sz w:val="20"/>
          <w:szCs w:val="20"/>
        </w:rPr>
        <w:t>completeness</w:t>
      </w:r>
      <w:proofErr w:type="gramEnd"/>
      <w:r>
        <w:rPr>
          <w:rFonts w:ascii="Arial" w:hAnsi="Arial" w:cs="Arial"/>
          <w:i/>
          <w:iCs/>
          <w:sz w:val="20"/>
          <w:szCs w:val="20"/>
        </w:rPr>
        <w:t xml:space="preserve"> and relevance of the data for their purposes.</w:t>
      </w:r>
    </w:p>
    <w:p w14:paraId="17DBA472" w14:textId="77777777" w:rsidR="00FE2C60" w:rsidRDefault="00FE2C60" w:rsidP="00FE2C60">
      <w:pPr>
        <w:jc w:val="both"/>
        <w:rPr>
          <w:rFonts w:ascii="Arial" w:hAnsi="Arial" w:cs="Arial"/>
          <w:lang w:eastAsia="en-US"/>
        </w:rPr>
      </w:pPr>
      <w:r>
        <w:rPr>
          <w:rFonts w:ascii="Arial" w:hAnsi="Arial" w:cs="Arial"/>
          <w:i/>
          <w:iCs/>
          <w:sz w:val="20"/>
          <w:szCs w:val="20"/>
        </w:rPr>
        <w:t xml:space="preserve">Subject to any responsibilities implied in law which cannot be excluded, the Road Safety Inspection Team is not liable to any party for any losses, expenses, damages, liabilities or claims whatsoever, whether direct, indirect or consequential, arising out </w:t>
      </w:r>
      <w:proofErr w:type="gramStart"/>
      <w:r>
        <w:rPr>
          <w:rFonts w:ascii="Arial" w:hAnsi="Arial" w:cs="Arial"/>
          <w:i/>
          <w:iCs/>
          <w:sz w:val="20"/>
          <w:szCs w:val="20"/>
        </w:rPr>
        <w:t>of  or</w:t>
      </w:r>
      <w:proofErr w:type="gramEnd"/>
      <w:r>
        <w:rPr>
          <w:rFonts w:ascii="Arial" w:hAnsi="Arial" w:cs="Arial"/>
          <w:i/>
          <w:iCs/>
          <w:sz w:val="20"/>
          <w:szCs w:val="20"/>
        </w:rPr>
        <w:t xml:space="preserve"> referrable to the use of this report, howsoever caused whether in contract, tort, statute or otherwise.</w:t>
      </w:r>
      <w:r>
        <w:rPr>
          <w:rFonts w:ascii="Arial" w:hAnsi="Arial" w:cs="Arial"/>
          <w:lang w:eastAsia="en-US"/>
        </w:rPr>
        <w:br w:type="page"/>
      </w:r>
    </w:p>
    <w:p w14:paraId="60406A60" w14:textId="77777777" w:rsidR="00FE2C60" w:rsidRPr="005C04F5" w:rsidRDefault="00FE2C60" w:rsidP="00FE2C60">
      <w:pPr>
        <w:jc w:val="center"/>
        <w:rPr>
          <w:rFonts w:ascii="Arial" w:hAnsi="Arial" w:cs="Arial"/>
          <w:sz w:val="32"/>
          <w:szCs w:val="32"/>
          <w:lang w:eastAsia="en-US"/>
        </w:rPr>
      </w:pPr>
    </w:p>
    <w:p w14:paraId="223DD139" w14:textId="77777777" w:rsidR="00FE2C60" w:rsidRPr="005C04F5" w:rsidRDefault="00FE2C60" w:rsidP="00FE2C60">
      <w:pPr>
        <w:jc w:val="center"/>
        <w:rPr>
          <w:rFonts w:ascii="Arial" w:hAnsi="Arial" w:cs="Arial"/>
          <w:sz w:val="32"/>
          <w:szCs w:val="32"/>
          <w:lang w:eastAsia="en-US"/>
        </w:rPr>
      </w:pPr>
    </w:p>
    <w:p w14:paraId="38904436" w14:textId="77777777" w:rsidR="00FE2C60" w:rsidRPr="005C04F5" w:rsidRDefault="00FE2C60" w:rsidP="00FE2C60">
      <w:pPr>
        <w:jc w:val="center"/>
        <w:rPr>
          <w:rFonts w:ascii="Arial" w:hAnsi="Arial" w:cs="Arial"/>
          <w:sz w:val="32"/>
          <w:szCs w:val="32"/>
          <w:lang w:eastAsia="en-US"/>
        </w:rPr>
      </w:pPr>
    </w:p>
    <w:p w14:paraId="1195908E" w14:textId="77777777" w:rsidR="00FE2C60" w:rsidRPr="005C04F5" w:rsidRDefault="00FE2C60" w:rsidP="00FE2C60">
      <w:pPr>
        <w:jc w:val="center"/>
        <w:rPr>
          <w:rFonts w:ascii="Arial" w:hAnsi="Arial" w:cs="Arial"/>
          <w:sz w:val="32"/>
          <w:szCs w:val="32"/>
          <w:lang w:eastAsia="en-US"/>
        </w:rPr>
      </w:pPr>
    </w:p>
    <w:p w14:paraId="31D74F42" w14:textId="77777777" w:rsidR="00FE2C60" w:rsidRPr="005C04F5" w:rsidRDefault="00FE2C60" w:rsidP="00FE2C60">
      <w:pPr>
        <w:jc w:val="center"/>
        <w:rPr>
          <w:rFonts w:ascii="Arial" w:hAnsi="Arial" w:cs="Arial"/>
          <w:sz w:val="32"/>
          <w:szCs w:val="32"/>
          <w:lang w:eastAsia="en-US"/>
        </w:rPr>
      </w:pPr>
    </w:p>
    <w:p w14:paraId="2C086F3E" w14:textId="77777777" w:rsidR="00FE2C60" w:rsidRPr="005C04F5" w:rsidRDefault="00FE2C60" w:rsidP="00FE2C60">
      <w:pPr>
        <w:jc w:val="center"/>
        <w:rPr>
          <w:rFonts w:ascii="Arial" w:hAnsi="Arial" w:cs="Arial"/>
          <w:sz w:val="32"/>
          <w:szCs w:val="32"/>
          <w:lang w:eastAsia="en-US"/>
        </w:rPr>
      </w:pPr>
    </w:p>
    <w:p w14:paraId="5AA07650" w14:textId="77777777" w:rsidR="00FE2C60" w:rsidRPr="005C04F5" w:rsidRDefault="00FE2C60" w:rsidP="00FE2C60">
      <w:pPr>
        <w:jc w:val="center"/>
        <w:rPr>
          <w:rFonts w:ascii="Arial" w:hAnsi="Arial" w:cs="Arial"/>
          <w:sz w:val="32"/>
          <w:szCs w:val="32"/>
          <w:lang w:eastAsia="en-US"/>
        </w:rPr>
      </w:pPr>
    </w:p>
    <w:p w14:paraId="58E7BE44" w14:textId="77777777" w:rsidR="00FE2C60" w:rsidRPr="005C04F5" w:rsidRDefault="00FE2C60" w:rsidP="00FE2C60">
      <w:pPr>
        <w:jc w:val="center"/>
        <w:rPr>
          <w:rFonts w:ascii="Arial" w:hAnsi="Arial" w:cs="Arial"/>
          <w:sz w:val="32"/>
          <w:szCs w:val="32"/>
          <w:lang w:eastAsia="en-US"/>
        </w:rPr>
      </w:pPr>
    </w:p>
    <w:p w14:paraId="4D7B236C" w14:textId="77777777" w:rsidR="00FE2C60" w:rsidRPr="005C04F5" w:rsidRDefault="00FE2C60" w:rsidP="00FE2C60">
      <w:pPr>
        <w:jc w:val="center"/>
        <w:rPr>
          <w:rFonts w:ascii="Arial" w:hAnsi="Arial" w:cs="Arial"/>
          <w:b/>
          <w:sz w:val="32"/>
          <w:szCs w:val="32"/>
          <w:lang w:eastAsia="en-US"/>
        </w:rPr>
      </w:pPr>
      <w:r w:rsidRPr="005C04F5">
        <w:rPr>
          <w:rFonts w:ascii="Arial" w:hAnsi="Arial" w:cs="Arial"/>
          <w:b/>
          <w:sz w:val="32"/>
          <w:szCs w:val="32"/>
          <w:lang w:eastAsia="en-US"/>
        </w:rPr>
        <w:t>APPENDIX A</w:t>
      </w:r>
    </w:p>
    <w:p w14:paraId="080AD595"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ROAD SAFETY INSPECTION</w:t>
      </w:r>
      <w:r w:rsidRPr="005C04F5">
        <w:rPr>
          <w:rFonts w:ascii="Arial" w:hAnsi="Arial" w:cs="Arial"/>
          <w:b/>
          <w:sz w:val="32"/>
          <w:szCs w:val="32"/>
          <w:lang w:eastAsia="en-US"/>
        </w:rPr>
        <w:t xml:space="preserve"> </w:t>
      </w:r>
      <w:proofErr w:type="gramStart"/>
      <w:r>
        <w:rPr>
          <w:rFonts w:ascii="Arial" w:hAnsi="Arial" w:cs="Arial"/>
          <w:b/>
          <w:sz w:val="32"/>
          <w:szCs w:val="32"/>
          <w:lang w:eastAsia="en-US"/>
        </w:rPr>
        <w:t>FINDINGS</w:t>
      </w:r>
      <w:proofErr w:type="gramEnd"/>
      <w:r>
        <w:rPr>
          <w:rFonts w:ascii="Arial" w:hAnsi="Arial" w:cs="Arial"/>
          <w:b/>
          <w:sz w:val="32"/>
          <w:szCs w:val="32"/>
          <w:lang w:eastAsia="en-US"/>
        </w:rPr>
        <w:t xml:space="preserve"> LOCATION PLAN</w:t>
      </w:r>
    </w:p>
    <w:p w14:paraId="22B06576" w14:textId="77777777" w:rsidR="00FE2C60" w:rsidRDefault="00FE2C60" w:rsidP="00FE2C60">
      <w:pPr>
        <w:spacing w:after="0" w:line="240" w:lineRule="auto"/>
        <w:rPr>
          <w:rFonts w:ascii="Arial" w:hAnsi="Arial" w:cs="Arial"/>
          <w:sz w:val="32"/>
          <w:szCs w:val="32"/>
          <w:lang w:eastAsia="en-US"/>
        </w:rPr>
      </w:pPr>
      <w:r>
        <w:rPr>
          <w:rFonts w:ascii="Arial" w:hAnsi="Arial" w:cs="Arial"/>
          <w:sz w:val="32"/>
          <w:szCs w:val="32"/>
          <w:lang w:eastAsia="en-US"/>
        </w:rPr>
        <w:br w:type="page"/>
      </w:r>
      <w:r>
        <w:rPr>
          <w:rFonts w:ascii="Arial" w:hAnsi="Arial" w:cs="Arial"/>
          <w:noProof/>
          <w:sz w:val="32"/>
          <w:szCs w:val="32"/>
        </w:rPr>
        <w:lastRenderedPageBreak/>
        <mc:AlternateContent>
          <mc:Choice Requires="wps">
            <w:drawing>
              <wp:anchor distT="0" distB="0" distL="114300" distR="114300" simplePos="0" relativeHeight="251664384" behindDoc="0" locked="0" layoutInCell="1" allowOverlap="1" wp14:anchorId="76832F99" wp14:editId="21C5F21A">
                <wp:simplePos x="0" y="0"/>
                <wp:positionH relativeFrom="column">
                  <wp:posOffset>3055620</wp:posOffset>
                </wp:positionH>
                <wp:positionV relativeFrom="paragraph">
                  <wp:posOffset>2103755</wp:posOffset>
                </wp:positionV>
                <wp:extent cx="505839" cy="870774"/>
                <wp:effectExtent l="38100" t="19050" r="27940" b="43815"/>
                <wp:wrapNone/>
                <wp:docPr id="10" name="Straight Arrow Connector 10"/>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DD334E" id="_x0000_t32" coordsize="21600,21600" o:spt="32" o:oned="t" path="m,l21600,21600e" filled="f">
                <v:path arrowok="t" fillok="f" o:connecttype="none"/>
                <o:lock v:ext="edit" shapetype="t"/>
              </v:shapetype>
              <v:shape id="Straight Arrow Connector 10" o:spid="_x0000_s1026" type="#_x0000_t32" style="position:absolute;margin-left:240.6pt;margin-top:165.65pt;width:39.85pt;height:68.5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" strokecolor="black [3213]" strokeweight="3.5pt">
                <v:stroke endarrow="open" joinstyle="miter"/>
              </v:shape>
            </w:pict>
          </mc:Fallback>
        </mc:AlternateContent>
      </w:r>
      <w:r>
        <w:rPr>
          <w:noProof/>
        </w:rPr>
        <w:drawing>
          <wp:inline distT="0" distB="0" distL="0" distR="0" wp14:anchorId="41E58A1D" wp14:editId="1DF05CFE">
            <wp:extent cx="5731510" cy="6308335"/>
            <wp:effectExtent l="19050" t="1905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0" cy="6308335"/>
                    </a:xfrm>
                    <a:prstGeom prst="rect">
                      <a:avLst/>
                    </a:prstGeom>
                    <a:ln w="19050">
                      <a:solidFill>
                        <a:schemeClr val="tx1"/>
                      </a:solidFill>
                    </a:ln>
                  </pic:spPr>
                </pic:pic>
              </a:graphicData>
            </a:graphic>
          </wp:inline>
        </w:drawing>
      </w:r>
    </w:p>
    <w:p w14:paraId="64311969" w14:textId="77777777" w:rsidR="00FE2C60" w:rsidRPr="00420A8A" w:rsidRDefault="00FE2C60" w:rsidP="00FE2C60">
      <w:pPr>
        <w:spacing w:before="120" w:after="0" w:line="240" w:lineRule="auto"/>
        <w:jc w:val="center"/>
        <w:rPr>
          <w:rFonts w:ascii="Arial" w:hAnsi="Arial" w:cs="Arial"/>
          <w:b/>
          <w:lang w:eastAsia="en-US"/>
        </w:rPr>
      </w:pPr>
      <w:r w:rsidRPr="0040565E">
        <w:rPr>
          <w:rFonts w:ascii="Arial" w:hAnsi="Arial" w:cs="Arial"/>
          <w:b/>
          <w:noProof/>
          <w:highlight w:val="yellow"/>
        </w:rPr>
        <mc:AlternateContent>
          <mc:Choice Requires="wps">
            <w:drawing>
              <wp:anchor distT="0" distB="0" distL="114300" distR="114300" simplePos="0" relativeHeight="251666432" behindDoc="0" locked="0" layoutInCell="1" allowOverlap="1" wp14:anchorId="292C49AD" wp14:editId="23133DAD">
                <wp:simplePos x="0" y="0"/>
                <wp:positionH relativeFrom="column">
                  <wp:posOffset>3209925</wp:posOffset>
                </wp:positionH>
                <wp:positionV relativeFrom="paragraph">
                  <wp:posOffset>-3215640</wp:posOffset>
                </wp:positionV>
                <wp:extent cx="948055" cy="286385"/>
                <wp:effectExtent l="0" t="76200" r="23495" b="18415"/>
                <wp:wrapNone/>
                <wp:docPr id="14" name="Straight Arrow Connector 14"/>
                <wp:cNvGraphicFramePr/>
                <a:graphic xmlns:a="http://schemas.openxmlformats.org/drawingml/2006/main">
                  <a:graphicData uri="http://schemas.microsoft.com/office/word/2010/wordprocessingShape">
                    <wps:wsp>
                      <wps:cNvCnPr/>
                      <wps:spPr>
                        <a:xfrm flipH="1" flipV="1">
                          <a:off x="0" y="0"/>
                          <a:ext cx="948055" cy="286385"/>
                        </a:xfrm>
                        <a:prstGeom prst="straightConnector1">
                          <a:avLst/>
                        </a:prstGeom>
                        <a:noFill/>
                        <a:ln w="444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421099" id="Straight Arrow Connector 14" o:spid="_x0000_s1026" type="#_x0000_t32" style="position:absolute;margin-left:252.75pt;margin-top:-253.2pt;width:74.65pt;height:22.5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" strokecolor="windowText" strokeweight="3.5pt">
                <v:stroke endarrow="open"/>
              </v:shape>
            </w:pict>
          </mc:Fallback>
        </mc:AlternateContent>
      </w:r>
      <w:r w:rsidRPr="0040565E">
        <w:rPr>
          <w:rFonts w:ascii="Arial" w:hAnsi="Arial" w:cs="Arial"/>
          <w:b/>
          <w:noProof/>
          <w:highlight w:val="yellow"/>
        </w:rPr>
        <mc:AlternateContent>
          <mc:Choice Requires="wps">
            <w:drawing>
              <wp:anchor distT="0" distB="0" distL="114300" distR="114300" simplePos="0" relativeHeight="251665408" behindDoc="0" locked="0" layoutInCell="1" allowOverlap="1" wp14:anchorId="3431E8CB" wp14:editId="79BC9081">
                <wp:simplePos x="0" y="0"/>
                <wp:positionH relativeFrom="column">
                  <wp:posOffset>3522345</wp:posOffset>
                </wp:positionH>
                <wp:positionV relativeFrom="paragraph">
                  <wp:posOffset>-4488180</wp:posOffset>
                </wp:positionV>
                <wp:extent cx="928370" cy="276860"/>
                <wp:effectExtent l="0" t="0" r="24130" b="27940"/>
                <wp:wrapNone/>
                <wp:docPr id="13" name="Text Box 13"/>
                <wp:cNvGraphicFramePr/>
                <a:graphic xmlns:a="http://schemas.openxmlformats.org/drawingml/2006/main">
                  <a:graphicData uri="http://schemas.microsoft.com/office/word/2010/wordprocessingShape">
                    <wps:wsp>
                      <wps:cNvSpPr txBox="1"/>
                      <wps:spPr>
                        <a:xfrm>
                          <a:off x="0" y="0"/>
                          <a:ext cx="928370" cy="276860"/>
                        </a:xfrm>
                        <a:prstGeom prst="rect">
                          <a:avLst/>
                        </a:prstGeom>
                        <a:solidFill>
                          <a:sysClr val="window" lastClr="FFFFFF"/>
                        </a:solidFill>
                        <a:ln w="6350">
                          <a:solidFill>
                            <a:prstClr val="black"/>
                          </a:solidFill>
                        </a:ln>
                        <a:effectLst/>
                      </wps:spPr>
                      <wps:txbx>
                        <w:txbxContent>
                          <w:p w14:paraId="400CB53A" w14:textId="77777777" w:rsidR="00FE2C60" w:rsidRPr="002D5512" w:rsidRDefault="00FE2C60" w:rsidP="00FE2C60">
                            <w:pPr>
                              <w:rPr>
                                <w:rFonts w:ascii="Arial" w:hAnsi="Arial" w:cs="Arial"/>
                                <w:b/>
                              </w:rPr>
                            </w:pPr>
                            <w:r>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FE9E6" id="_x0000_t202" coordsize="21600,21600" o:spt="202" path="m,l,21600r21600,l21600,xe">
                <v:stroke joinstyle="miter"/>
                <v:path gradientshapeok="t" o:connecttype="rect"/>
              </v:shapetype>
              <v:shape id="Text Box 13" o:spid="_x0000_s1026" type="#_x0000_t202" style="position:absolute;left:0;text-align:left;margin-left:277.35pt;margin-top:-353.4pt;width:73.1pt;height:2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" fillcolor="window" strokeweight=".5pt">
                <v:textbox>
                  <w:txbxContent>
                    <w:p w:rsidR="00FE2C60" w:rsidRPr="002D5512" w:rsidRDefault="00FE2C60" w:rsidP="00FE2C60">
                      <w:pPr>
                        <w:rPr>
                          <w:rFonts w:ascii="Arial" w:hAnsi="Arial" w:cs="Arial"/>
                          <w:b/>
                        </w:rPr>
                      </w:pPr>
                      <w:r>
                        <w:rPr>
                          <w:rFonts w:ascii="Arial" w:hAnsi="Arial" w:cs="Arial"/>
                          <w:b/>
                        </w:rPr>
                        <w:t>Finding 2.2</w:t>
                      </w:r>
                    </w:p>
                  </w:txbxContent>
                </v:textbox>
              </v:shape>
            </w:pict>
          </mc:Fallback>
        </mc:AlternateContent>
      </w:r>
      <w:r w:rsidRPr="0040565E">
        <w:rPr>
          <w:rFonts w:ascii="Arial" w:hAnsi="Arial" w:cs="Arial"/>
          <w:b/>
          <w:noProof/>
          <w:highlight w:val="yellow"/>
        </w:rPr>
        <mc:AlternateContent>
          <mc:Choice Requires="wps">
            <w:drawing>
              <wp:anchor distT="0" distB="0" distL="114300" distR="114300" simplePos="0" relativeHeight="251663360" behindDoc="0" locked="0" layoutInCell="1" allowOverlap="1" wp14:anchorId="5200A01F" wp14:editId="7D0B9774">
                <wp:simplePos x="0" y="0"/>
                <wp:positionH relativeFrom="column">
                  <wp:posOffset>4129392</wp:posOffset>
                </wp:positionH>
                <wp:positionV relativeFrom="paragraph">
                  <wp:posOffset>-2952872</wp:posOffset>
                </wp:positionV>
                <wp:extent cx="928992" cy="277239"/>
                <wp:effectExtent l="0" t="0" r="24130" b="27940"/>
                <wp:wrapNone/>
                <wp:docPr id="8" name="Text Box 8"/>
                <wp:cNvGraphicFramePr/>
                <a:graphic xmlns:a="http://schemas.openxmlformats.org/drawingml/2006/main">
                  <a:graphicData uri="http://schemas.microsoft.com/office/word/2010/wordprocessingShape">
                    <wps:wsp>
                      <wps:cNvSpPr txBox="1"/>
                      <wps:spPr>
                        <a:xfrm>
                          <a:off x="0" y="0"/>
                          <a:ext cx="928992" cy="2772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7E6B47" w14:textId="77777777" w:rsidR="00FE2C60" w:rsidRPr="002D5512" w:rsidRDefault="00FE2C60" w:rsidP="00FE2C60">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C91A5" id="Text Box 8" o:spid="_x0000_s1027" type="#_x0000_t202" style="position:absolute;left:0;text-align:left;margin-left:325.15pt;margin-top:-232.5pt;width:73.15pt;height:2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" fillcolor="white [3201]" strokeweight=".5pt">
                <v:textbox>
                  <w:txbxContent>
                    <w:p w:rsidR="00FE2C60" w:rsidRPr="002D5512" w:rsidRDefault="00FE2C60" w:rsidP="00FE2C60">
                      <w:pPr>
                        <w:rPr>
                          <w:rFonts w:ascii="Arial" w:hAnsi="Arial" w:cs="Arial"/>
                          <w:b/>
                        </w:rPr>
                      </w:pPr>
                      <w:r w:rsidRPr="002D5512">
                        <w:rPr>
                          <w:rFonts w:ascii="Arial" w:hAnsi="Arial" w:cs="Arial"/>
                          <w:b/>
                        </w:rPr>
                        <w:t>Finding 2.1</w:t>
                      </w:r>
                    </w:p>
                  </w:txbxContent>
                </v:textbox>
              </v:shape>
            </w:pict>
          </mc:Fallback>
        </mc:AlternateContent>
      </w:r>
      <w:r>
        <w:rPr>
          <w:rFonts w:ascii="Arial" w:hAnsi="Arial" w:cs="Arial"/>
          <w:b/>
          <w:highlight w:val="yellow"/>
          <w:lang w:eastAsia="en-US"/>
        </w:rPr>
        <w:t>Inspection</w:t>
      </w:r>
      <w:r w:rsidRPr="0040565E">
        <w:rPr>
          <w:rFonts w:ascii="Arial" w:hAnsi="Arial" w:cs="Arial"/>
          <w:b/>
          <w:highlight w:val="yellow"/>
          <w:lang w:eastAsia="en-US"/>
        </w:rPr>
        <w:t xml:space="preserve"> Findings Location Plan</w:t>
      </w:r>
      <w:r w:rsidRPr="00420A8A">
        <w:rPr>
          <w:rFonts w:ascii="Arial" w:hAnsi="Arial" w:cs="Arial"/>
          <w:b/>
          <w:lang w:eastAsia="en-US"/>
        </w:rPr>
        <w:br w:type="page"/>
      </w:r>
    </w:p>
    <w:p w14:paraId="4AA8BE2A" w14:textId="77777777" w:rsidR="00FE2C60" w:rsidRPr="005C04F5" w:rsidRDefault="00FE2C60" w:rsidP="00FE2C60">
      <w:pPr>
        <w:jc w:val="center"/>
        <w:rPr>
          <w:rFonts w:ascii="Arial" w:hAnsi="Arial" w:cs="Arial"/>
          <w:sz w:val="32"/>
          <w:szCs w:val="32"/>
          <w:lang w:eastAsia="en-US"/>
        </w:rPr>
      </w:pPr>
      <w:r>
        <w:rPr>
          <w:rFonts w:ascii="Arial" w:hAnsi="Arial" w:cs="Arial"/>
          <w:noProof/>
          <w:sz w:val="32"/>
          <w:szCs w:val="32"/>
        </w:rPr>
        <w:lastRenderedPageBreak/>
        <mc:AlternateContent>
          <mc:Choice Requires="wps">
            <w:drawing>
              <wp:anchor distT="0" distB="0" distL="114300" distR="114300" simplePos="0" relativeHeight="251659264" behindDoc="0" locked="0" layoutInCell="1" allowOverlap="1" wp14:anchorId="40BE474F" wp14:editId="5EC27970">
                <wp:simplePos x="0" y="0"/>
                <wp:positionH relativeFrom="column">
                  <wp:posOffset>3973195</wp:posOffset>
                </wp:positionH>
                <wp:positionV relativeFrom="paragraph">
                  <wp:posOffset>-2611120</wp:posOffset>
                </wp:positionV>
                <wp:extent cx="957580" cy="296545"/>
                <wp:effectExtent l="0" t="0" r="13970" b="27305"/>
                <wp:wrapNone/>
                <wp:docPr id="3" name="Text Box 3"/>
                <wp:cNvGraphicFramePr/>
                <a:graphic xmlns:a="http://schemas.openxmlformats.org/drawingml/2006/main">
                  <a:graphicData uri="http://schemas.microsoft.com/office/word/2010/wordprocessingShape">
                    <wps:wsp>
                      <wps:cNvSpPr txBox="1"/>
                      <wps:spPr>
                        <a:xfrm>
                          <a:off x="0" y="0"/>
                          <a:ext cx="95758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53984B" w14:textId="77777777" w:rsidR="00FE2C60" w:rsidRPr="002D5512" w:rsidRDefault="00FE2C60" w:rsidP="00FE2C60">
                            <w:pPr>
                              <w:rPr>
                                <w:rFonts w:ascii="Arial" w:hAnsi="Arial" w:cs="Arial"/>
                                <w:b/>
                              </w:rPr>
                            </w:pPr>
                            <w:r w:rsidRPr="002D5512">
                              <w:rPr>
                                <w:rFonts w:ascii="Arial" w:hAnsi="Arial" w:cs="Arial"/>
                                <w:b/>
                              </w:rPr>
                              <w:t>Finding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74DE1" id="Text Box 3" o:spid="_x0000_s1028" type="#_x0000_t202" style="position:absolute;left:0;text-align:left;margin-left:312.85pt;margin-top:-205.6pt;width:75.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" fillcolor="white [3201]" strokeweight=".5pt">
                <v:textbox>
                  <w:txbxContent>
                    <w:p w:rsidR="00FE2C60" w:rsidRPr="002D5512" w:rsidRDefault="00FE2C60" w:rsidP="00FE2C60">
                      <w:pPr>
                        <w:rPr>
                          <w:rFonts w:ascii="Arial" w:hAnsi="Arial" w:cs="Arial"/>
                          <w:b/>
                        </w:rPr>
                      </w:pPr>
                      <w:r w:rsidRPr="002D5512">
                        <w:rPr>
                          <w:rFonts w:ascii="Arial" w:hAnsi="Arial" w:cs="Arial"/>
                          <w:b/>
                        </w:rPr>
                        <w:t>Finding 2.1</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0288" behindDoc="0" locked="0" layoutInCell="1" allowOverlap="1" wp14:anchorId="65B9B26C" wp14:editId="1FFED94A">
                <wp:simplePos x="0" y="0"/>
                <wp:positionH relativeFrom="column">
                  <wp:posOffset>3380362</wp:posOffset>
                </wp:positionH>
                <wp:positionV relativeFrom="paragraph">
                  <wp:posOffset>-4619652</wp:posOffset>
                </wp:positionV>
                <wp:extent cx="953310" cy="296545"/>
                <wp:effectExtent l="0" t="0" r="18415" b="27305"/>
                <wp:wrapNone/>
                <wp:docPr id="4" name="Text Box 4"/>
                <wp:cNvGraphicFramePr/>
                <a:graphic xmlns:a="http://schemas.openxmlformats.org/drawingml/2006/main">
                  <a:graphicData uri="http://schemas.microsoft.com/office/word/2010/wordprocessingShape">
                    <wps:wsp>
                      <wps:cNvSpPr txBox="1"/>
                      <wps:spPr>
                        <a:xfrm>
                          <a:off x="0" y="0"/>
                          <a:ext cx="953310" cy="296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84C01D" w14:textId="77777777" w:rsidR="00FE2C60" w:rsidRPr="002D5512" w:rsidRDefault="00FE2C60" w:rsidP="00FE2C60">
                            <w:pPr>
                              <w:rPr>
                                <w:rFonts w:ascii="Arial" w:hAnsi="Arial" w:cs="Arial"/>
                                <w:b/>
                              </w:rPr>
                            </w:pPr>
                            <w:r w:rsidRPr="002D5512">
                              <w:rPr>
                                <w:rFonts w:ascii="Arial" w:hAnsi="Arial" w:cs="Arial"/>
                                <w:b/>
                              </w:rPr>
                              <w:t>Finding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5846" id="Text Box 4" o:spid="_x0000_s1029" type="#_x0000_t202" style="position:absolute;left:0;text-align:left;margin-left:266.15pt;margin-top:-363.75pt;width:75.0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" fillcolor="white [3201]" strokeweight=".5pt">
                <v:textbox>
                  <w:txbxContent>
                    <w:p w:rsidR="00FE2C60" w:rsidRPr="002D5512" w:rsidRDefault="00FE2C60" w:rsidP="00FE2C60">
                      <w:pPr>
                        <w:rPr>
                          <w:rFonts w:ascii="Arial" w:hAnsi="Arial" w:cs="Arial"/>
                          <w:b/>
                        </w:rPr>
                      </w:pPr>
                      <w:r w:rsidRPr="002D5512">
                        <w:rPr>
                          <w:rFonts w:ascii="Arial" w:hAnsi="Arial" w:cs="Arial"/>
                          <w:b/>
                        </w:rPr>
                        <w:t>Finding 2.2</w:t>
                      </w:r>
                    </w:p>
                  </w:txbxContent>
                </v:textbox>
              </v:shape>
            </w:pict>
          </mc:Fallback>
        </mc:AlternateContent>
      </w:r>
      <w:r>
        <w:rPr>
          <w:rFonts w:ascii="Arial" w:hAnsi="Arial" w:cs="Arial"/>
          <w:noProof/>
          <w:sz w:val="32"/>
          <w:szCs w:val="32"/>
        </w:rPr>
        <mc:AlternateContent>
          <mc:Choice Requires="wps">
            <w:drawing>
              <wp:anchor distT="0" distB="0" distL="114300" distR="114300" simplePos="0" relativeHeight="251662336" behindDoc="0" locked="0" layoutInCell="1" allowOverlap="1" wp14:anchorId="0EE2AF9F" wp14:editId="29782208">
                <wp:simplePos x="0" y="0"/>
                <wp:positionH relativeFrom="column">
                  <wp:posOffset>3239311</wp:posOffset>
                </wp:positionH>
                <wp:positionV relativeFrom="paragraph">
                  <wp:posOffset>-3107000</wp:posOffset>
                </wp:positionV>
                <wp:extent cx="758757" cy="525293"/>
                <wp:effectExtent l="38100" t="38100" r="22860" b="27305"/>
                <wp:wrapNone/>
                <wp:docPr id="7" name="Straight Arrow Connector 7"/>
                <wp:cNvGraphicFramePr/>
                <a:graphic xmlns:a="http://schemas.openxmlformats.org/drawingml/2006/main">
                  <a:graphicData uri="http://schemas.microsoft.com/office/word/2010/wordprocessingShape">
                    <wps:wsp>
                      <wps:cNvCnPr/>
                      <wps:spPr>
                        <a:xfrm flipH="1" flipV="1">
                          <a:off x="0" y="0"/>
                          <a:ext cx="758757" cy="525293"/>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C9876" id="Straight Arrow Connector 7" o:spid="_x0000_s1026" type="#_x0000_t32" style="position:absolute;margin-left:255.05pt;margin-top:-244.65pt;width:59.75pt;height:41.3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" strokecolor="black [3213]" strokeweight="3.5pt">
                <v:stroke endarrow="open" joinstyle="miter"/>
              </v:shape>
            </w:pict>
          </mc:Fallback>
        </mc:AlternateContent>
      </w:r>
      <w:r>
        <w:rPr>
          <w:rFonts w:ascii="Arial" w:hAnsi="Arial" w:cs="Arial"/>
          <w:noProof/>
          <w:sz w:val="32"/>
          <w:szCs w:val="32"/>
        </w:rPr>
        <mc:AlternateContent>
          <mc:Choice Requires="wps">
            <w:drawing>
              <wp:anchor distT="0" distB="0" distL="114300" distR="114300" simplePos="0" relativeHeight="251661312" behindDoc="0" locked="0" layoutInCell="1" allowOverlap="1" wp14:anchorId="00BE5A63" wp14:editId="219E3466">
                <wp:simplePos x="0" y="0"/>
                <wp:positionH relativeFrom="column">
                  <wp:posOffset>2903706</wp:posOffset>
                </wp:positionH>
                <wp:positionV relativeFrom="paragraph">
                  <wp:posOffset>-4357154</wp:posOffset>
                </wp:positionV>
                <wp:extent cx="505839" cy="870774"/>
                <wp:effectExtent l="38100" t="19050" r="27940" b="43815"/>
                <wp:wrapNone/>
                <wp:docPr id="6" name="Straight Arrow Connector 6"/>
                <wp:cNvGraphicFramePr/>
                <a:graphic xmlns:a="http://schemas.openxmlformats.org/drawingml/2006/main">
                  <a:graphicData uri="http://schemas.microsoft.com/office/word/2010/wordprocessingShape">
                    <wps:wsp>
                      <wps:cNvCnPr/>
                      <wps:spPr>
                        <a:xfrm flipH="1">
                          <a:off x="0" y="0"/>
                          <a:ext cx="505839" cy="870774"/>
                        </a:xfrm>
                        <a:prstGeom prst="straightConnector1">
                          <a:avLst/>
                        </a:prstGeom>
                        <a:ln w="444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1F0C3A" id="Straight Arrow Connector 6" o:spid="_x0000_s1026" type="#_x0000_t32" style="position:absolute;margin-left:228.65pt;margin-top:-343.1pt;width:39.85pt;height:68.5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" strokecolor="black [3213]" strokeweight="3.5pt">
                <v:stroke endarrow="open" joinstyle="miter"/>
              </v:shape>
            </w:pict>
          </mc:Fallback>
        </mc:AlternateContent>
      </w:r>
    </w:p>
    <w:p w14:paraId="4694361C" w14:textId="77777777" w:rsidR="00FE2C60" w:rsidRPr="005C04F5" w:rsidRDefault="00FE2C60" w:rsidP="00FE2C60">
      <w:pPr>
        <w:jc w:val="center"/>
        <w:rPr>
          <w:rFonts w:ascii="Arial" w:hAnsi="Arial" w:cs="Arial"/>
          <w:sz w:val="32"/>
          <w:szCs w:val="32"/>
          <w:lang w:eastAsia="en-US"/>
        </w:rPr>
      </w:pPr>
    </w:p>
    <w:p w14:paraId="3EECBCBE" w14:textId="77777777" w:rsidR="00FE2C60" w:rsidRPr="005C04F5" w:rsidRDefault="00FE2C60" w:rsidP="00FE2C60">
      <w:pPr>
        <w:jc w:val="center"/>
        <w:rPr>
          <w:rFonts w:ascii="Arial" w:hAnsi="Arial" w:cs="Arial"/>
          <w:sz w:val="32"/>
          <w:szCs w:val="32"/>
          <w:lang w:eastAsia="en-US"/>
        </w:rPr>
      </w:pPr>
    </w:p>
    <w:p w14:paraId="1B11A66F" w14:textId="77777777" w:rsidR="00FE2C60" w:rsidRPr="005C04F5" w:rsidRDefault="00FE2C60" w:rsidP="00FE2C60">
      <w:pPr>
        <w:jc w:val="center"/>
        <w:rPr>
          <w:rFonts w:ascii="Arial" w:hAnsi="Arial" w:cs="Arial"/>
          <w:sz w:val="32"/>
          <w:szCs w:val="32"/>
          <w:lang w:eastAsia="en-US"/>
        </w:rPr>
      </w:pPr>
    </w:p>
    <w:p w14:paraId="0F2AA8E6" w14:textId="77777777" w:rsidR="00FE2C60" w:rsidRPr="005C04F5" w:rsidRDefault="00FE2C60" w:rsidP="00FE2C60">
      <w:pPr>
        <w:jc w:val="center"/>
        <w:rPr>
          <w:rFonts w:ascii="Arial" w:hAnsi="Arial" w:cs="Arial"/>
          <w:sz w:val="32"/>
          <w:szCs w:val="32"/>
          <w:lang w:eastAsia="en-US"/>
        </w:rPr>
      </w:pPr>
    </w:p>
    <w:p w14:paraId="729E3859" w14:textId="77777777" w:rsidR="00FE2C60" w:rsidRPr="005C04F5" w:rsidRDefault="00FE2C60" w:rsidP="00FE2C60">
      <w:pPr>
        <w:jc w:val="center"/>
        <w:rPr>
          <w:rFonts w:ascii="Arial" w:hAnsi="Arial" w:cs="Arial"/>
          <w:sz w:val="32"/>
          <w:szCs w:val="32"/>
          <w:lang w:eastAsia="en-US"/>
        </w:rPr>
      </w:pPr>
    </w:p>
    <w:p w14:paraId="3AE4A266" w14:textId="77777777" w:rsidR="00FE2C60" w:rsidRPr="005C04F5" w:rsidRDefault="00FE2C60" w:rsidP="00FE2C60">
      <w:pPr>
        <w:jc w:val="center"/>
        <w:rPr>
          <w:rFonts w:ascii="Arial" w:hAnsi="Arial" w:cs="Arial"/>
          <w:sz w:val="32"/>
          <w:szCs w:val="32"/>
          <w:lang w:eastAsia="en-US"/>
        </w:rPr>
      </w:pPr>
    </w:p>
    <w:p w14:paraId="7036E477" w14:textId="77777777" w:rsidR="00FE2C60" w:rsidRPr="005C04F5" w:rsidRDefault="00FE2C60" w:rsidP="00FE2C60">
      <w:pPr>
        <w:jc w:val="center"/>
        <w:rPr>
          <w:rFonts w:ascii="Arial" w:hAnsi="Arial" w:cs="Arial"/>
          <w:sz w:val="32"/>
          <w:szCs w:val="32"/>
          <w:lang w:eastAsia="en-US"/>
        </w:rPr>
      </w:pPr>
    </w:p>
    <w:p w14:paraId="04E79907"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APPENDIX B</w:t>
      </w:r>
    </w:p>
    <w:p w14:paraId="43E65552"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ROAD SAFETY INSPECTION</w:t>
      </w:r>
      <w:r w:rsidRPr="005C04F5">
        <w:rPr>
          <w:rFonts w:ascii="Arial" w:hAnsi="Arial" w:cs="Arial"/>
          <w:b/>
          <w:sz w:val="32"/>
          <w:szCs w:val="32"/>
          <w:lang w:eastAsia="en-US"/>
        </w:rPr>
        <w:t xml:space="preserve"> PHOTOGRAPHS</w:t>
      </w:r>
    </w:p>
    <w:p w14:paraId="7663F1F8" w14:textId="77777777" w:rsidR="00FE2C60" w:rsidRDefault="00FE2C60" w:rsidP="00FE2C60">
      <w:pPr>
        <w:spacing w:after="0" w:line="240" w:lineRule="auto"/>
        <w:rPr>
          <w:rFonts w:ascii="Arial" w:hAnsi="Arial" w:cs="Arial"/>
          <w:sz w:val="32"/>
          <w:szCs w:val="32"/>
          <w:lang w:eastAsia="en-US"/>
        </w:rPr>
      </w:pPr>
      <w:r>
        <w:rPr>
          <w:rFonts w:ascii="Arial" w:hAnsi="Arial" w:cs="Arial"/>
          <w:sz w:val="32"/>
          <w:szCs w:val="32"/>
          <w:lang w:eastAsia="en-US"/>
        </w:rPr>
        <w:br w:type="page"/>
      </w:r>
    </w:p>
    <w:p w14:paraId="7346A65C" w14:textId="77777777" w:rsidR="00FE2C60" w:rsidRDefault="00FE2C60" w:rsidP="00FE2C60">
      <w:pPr>
        <w:spacing w:after="0" w:line="240" w:lineRule="auto"/>
        <w:jc w:val="center"/>
        <w:rPr>
          <w:rFonts w:ascii="Arial" w:hAnsi="Arial" w:cs="Arial"/>
          <w:lang w:eastAsia="en-US"/>
        </w:rPr>
      </w:pPr>
      <w:r>
        <w:rPr>
          <w:b/>
          <w:noProof/>
          <w:sz w:val="24"/>
          <w:szCs w:val="24"/>
        </w:rPr>
        <w:lastRenderedPageBreak/>
        <w:drawing>
          <wp:inline distT="0" distB="0" distL="0" distR="0" wp14:anchorId="4D4CFBE1" wp14:editId="1D67CF61">
            <wp:extent cx="5014609" cy="3331216"/>
            <wp:effectExtent l="0" t="0" r="0" b="2540"/>
            <wp:docPr id="24" name="Picture 24" descr="X:\!RSI\- PHOTOGRAPHS\- SITE INVESTIGATIONS\2014\2014-10-02 Brand Highway, Gin Gin\DSC_7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RSI\- PHOTOGRAPHS\- SITE INVESTIGATIONS\2014\2014-10-02 Brand Highway, Gin Gin\DSC_7166.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019155" cy="3334236"/>
                    </a:xfrm>
                    <a:prstGeom prst="rect">
                      <a:avLst/>
                    </a:prstGeom>
                    <a:noFill/>
                    <a:ln>
                      <a:noFill/>
                    </a:ln>
                  </pic:spPr>
                </pic:pic>
              </a:graphicData>
            </a:graphic>
          </wp:inline>
        </w:drawing>
      </w:r>
    </w:p>
    <w:p w14:paraId="78690D95" w14:textId="77777777" w:rsidR="00FE2C60" w:rsidRPr="00F559F8" w:rsidRDefault="00FE2C60" w:rsidP="00FE2C60">
      <w:pPr>
        <w:spacing w:after="0" w:line="240" w:lineRule="auto"/>
        <w:jc w:val="center"/>
        <w:rPr>
          <w:rFonts w:ascii="Arial" w:hAnsi="Arial" w:cs="Arial"/>
          <w:b/>
          <w:lang w:eastAsia="en-US"/>
        </w:rPr>
      </w:pPr>
      <w:r w:rsidRPr="00F559F8">
        <w:rPr>
          <w:rFonts w:ascii="Arial" w:hAnsi="Arial" w:cs="Arial"/>
          <w:b/>
          <w:lang w:eastAsia="en-US"/>
        </w:rPr>
        <w:t xml:space="preserve">Finding 2.1 – </w:t>
      </w:r>
      <w:r w:rsidRPr="0040565E">
        <w:rPr>
          <w:rFonts w:ascii="Arial" w:hAnsi="Arial" w:cs="Arial"/>
          <w:b/>
          <w:highlight w:val="yellow"/>
          <w:lang w:eastAsia="en-US"/>
        </w:rPr>
        <w:t xml:space="preserve">Tree obscuring </w:t>
      </w:r>
      <w:r>
        <w:rPr>
          <w:rFonts w:ascii="Arial" w:hAnsi="Arial" w:cs="Arial"/>
          <w:b/>
          <w:highlight w:val="yellow"/>
          <w:lang w:eastAsia="en-US"/>
        </w:rPr>
        <w:t>sight lines</w:t>
      </w:r>
      <w:r w:rsidRPr="0040565E">
        <w:rPr>
          <w:rFonts w:ascii="Arial" w:hAnsi="Arial" w:cs="Arial"/>
          <w:b/>
          <w:highlight w:val="yellow"/>
          <w:lang w:eastAsia="en-US"/>
        </w:rPr>
        <w:t xml:space="preserve"> to the sout</w:t>
      </w:r>
      <w:r>
        <w:rPr>
          <w:rFonts w:ascii="Arial" w:hAnsi="Arial" w:cs="Arial"/>
          <w:b/>
          <w:highlight w:val="yellow"/>
          <w:lang w:eastAsia="en-US"/>
        </w:rPr>
        <w:t>h at the intersection</w:t>
      </w:r>
    </w:p>
    <w:p w14:paraId="713AF833" w14:textId="77777777" w:rsidR="00FE2C60" w:rsidRDefault="00FE2C60" w:rsidP="00FE2C60">
      <w:pPr>
        <w:spacing w:after="0" w:line="240" w:lineRule="auto"/>
        <w:jc w:val="center"/>
        <w:rPr>
          <w:rFonts w:ascii="Arial" w:hAnsi="Arial" w:cs="Arial"/>
          <w:lang w:eastAsia="en-US"/>
        </w:rPr>
      </w:pPr>
    </w:p>
    <w:p w14:paraId="7E50AC18" w14:textId="77777777" w:rsidR="00FE2C60" w:rsidRDefault="00FE2C60" w:rsidP="00FE2C60">
      <w:pPr>
        <w:spacing w:after="0"/>
        <w:jc w:val="center"/>
        <w:rPr>
          <w:rFonts w:ascii="Arial" w:hAnsi="Arial" w:cs="Arial"/>
          <w:lang w:eastAsia="en-US"/>
        </w:rPr>
      </w:pPr>
      <w:r>
        <w:rPr>
          <w:b/>
          <w:noProof/>
          <w:sz w:val="24"/>
          <w:szCs w:val="24"/>
        </w:rPr>
        <w:drawing>
          <wp:inline distT="0" distB="0" distL="0" distR="0" wp14:anchorId="328B75EF" wp14:editId="2B38266B">
            <wp:extent cx="5037341" cy="3346315"/>
            <wp:effectExtent l="0" t="0" r="0" b="6985"/>
            <wp:docPr id="25" name="Picture 25" descr="X:\!RSI\- PHOTOGRAPHS\- SITE INVESTIGATIONS\2014\2014-10-02 Brand Highway, Gin Gin\DSC_7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SI\- PHOTOGRAPHS\- SITE INVESTIGATIONS\2014\2014-10-02 Brand Highway, Gin Gin\DSC_716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042525" cy="3349759"/>
                    </a:xfrm>
                    <a:prstGeom prst="rect">
                      <a:avLst/>
                    </a:prstGeom>
                    <a:noFill/>
                    <a:ln>
                      <a:noFill/>
                    </a:ln>
                  </pic:spPr>
                </pic:pic>
              </a:graphicData>
            </a:graphic>
          </wp:inline>
        </w:drawing>
      </w:r>
    </w:p>
    <w:p w14:paraId="77E70063" w14:textId="77777777" w:rsidR="00FE2C60" w:rsidRDefault="00FE2C60" w:rsidP="00FE2C60">
      <w:pPr>
        <w:spacing w:after="0"/>
        <w:jc w:val="center"/>
        <w:rPr>
          <w:rFonts w:ascii="Arial" w:hAnsi="Arial" w:cs="Arial"/>
          <w:b/>
          <w:lang w:eastAsia="en-US"/>
        </w:rPr>
      </w:pPr>
      <w:r>
        <w:rPr>
          <w:rFonts w:ascii="Arial" w:hAnsi="Arial" w:cs="Arial"/>
          <w:b/>
          <w:lang w:eastAsia="en-US"/>
        </w:rPr>
        <w:t>Finding 2.2</w:t>
      </w:r>
      <w:r w:rsidRPr="00F559F8">
        <w:rPr>
          <w:rFonts w:ascii="Arial" w:hAnsi="Arial" w:cs="Arial"/>
          <w:b/>
          <w:lang w:eastAsia="en-US"/>
        </w:rPr>
        <w:t xml:space="preserve"> – </w:t>
      </w:r>
      <w:r>
        <w:rPr>
          <w:rFonts w:ascii="Arial" w:hAnsi="Arial" w:cs="Arial"/>
          <w:b/>
          <w:highlight w:val="yellow"/>
          <w:lang w:eastAsia="en-US"/>
        </w:rPr>
        <w:t>Available S</w:t>
      </w:r>
      <w:r w:rsidRPr="0040565E">
        <w:rPr>
          <w:rFonts w:ascii="Arial" w:hAnsi="Arial" w:cs="Arial"/>
          <w:b/>
          <w:highlight w:val="yellow"/>
          <w:lang w:eastAsia="en-US"/>
        </w:rPr>
        <w:t>afe Intersection Sight Distance to the north</w:t>
      </w:r>
    </w:p>
    <w:p w14:paraId="7406D6EA" w14:textId="77777777" w:rsidR="00FE2C60" w:rsidRPr="005C04F5" w:rsidRDefault="00FE2C60" w:rsidP="00FE2C60">
      <w:pPr>
        <w:jc w:val="center"/>
        <w:rPr>
          <w:rFonts w:ascii="Arial" w:hAnsi="Arial" w:cs="Arial"/>
          <w:sz w:val="32"/>
          <w:szCs w:val="32"/>
          <w:lang w:eastAsia="en-US"/>
        </w:rPr>
      </w:pPr>
      <w:r>
        <w:rPr>
          <w:rFonts w:ascii="Arial" w:hAnsi="Arial" w:cs="Arial"/>
          <w:lang w:eastAsia="en-US"/>
        </w:rPr>
        <w:br w:type="page"/>
      </w:r>
    </w:p>
    <w:p w14:paraId="456FC013" w14:textId="77777777" w:rsidR="00FE2C60" w:rsidRPr="005C04F5" w:rsidRDefault="00FE2C60" w:rsidP="00FE2C60">
      <w:pPr>
        <w:jc w:val="center"/>
        <w:rPr>
          <w:rFonts w:ascii="Arial" w:hAnsi="Arial" w:cs="Arial"/>
          <w:sz w:val="32"/>
          <w:szCs w:val="32"/>
          <w:lang w:eastAsia="en-US"/>
        </w:rPr>
      </w:pPr>
    </w:p>
    <w:p w14:paraId="6B28767C" w14:textId="77777777" w:rsidR="00FE2C60" w:rsidRPr="005C04F5" w:rsidRDefault="00FE2C60" w:rsidP="00FE2C60">
      <w:pPr>
        <w:jc w:val="center"/>
        <w:rPr>
          <w:rFonts w:ascii="Arial" w:hAnsi="Arial" w:cs="Arial"/>
          <w:sz w:val="32"/>
          <w:szCs w:val="32"/>
          <w:lang w:eastAsia="en-US"/>
        </w:rPr>
      </w:pPr>
    </w:p>
    <w:p w14:paraId="0A566E3C" w14:textId="77777777" w:rsidR="00FE2C60" w:rsidRPr="005C04F5" w:rsidRDefault="00FE2C60" w:rsidP="00FE2C60">
      <w:pPr>
        <w:jc w:val="center"/>
        <w:rPr>
          <w:rFonts w:ascii="Arial" w:hAnsi="Arial" w:cs="Arial"/>
          <w:sz w:val="32"/>
          <w:szCs w:val="32"/>
          <w:lang w:eastAsia="en-US"/>
        </w:rPr>
      </w:pPr>
    </w:p>
    <w:p w14:paraId="30CF9897" w14:textId="77777777" w:rsidR="00FE2C60" w:rsidRPr="005C04F5" w:rsidRDefault="00FE2C60" w:rsidP="00FE2C60">
      <w:pPr>
        <w:jc w:val="center"/>
        <w:rPr>
          <w:rFonts w:ascii="Arial" w:hAnsi="Arial" w:cs="Arial"/>
          <w:sz w:val="32"/>
          <w:szCs w:val="32"/>
          <w:lang w:eastAsia="en-US"/>
        </w:rPr>
      </w:pPr>
    </w:p>
    <w:p w14:paraId="271D9374" w14:textId="77777777" w:rsidR="00FE2C60" w:rsidRPr="005C04F5" w:rsidRDefault="00FE2C60" w:rsidP="00FE2C60">
      <w:pPr>
        <w:jc w:val="center"/>
        <w:rPr>
          <w:rFonts w:ascii="Arial" w:hAnsi="Arial" w:cs="Arial"/>
          <w:sz w:val="32"/>
          <w:szCs w:val="32"/>
          <w:lang w:eastAsia="en-US"/>
        </w:rPr>
      </w:pPr>
    </w:p>
    <w:p w14:paraId="34AE7E44" w14:textId="77777777" w:rsidR="00FE2C60" w:rsidRPr="005C04F5" w:rsidRDefault="00FE2C60" w:rsidP="00FE2C60">
      <w:pPr>
        <w:jc w:val="center"/>
        <w:rPr>
          <w:rFonts w:ascii="Arial" w:hAnsi="Arial" w:cs="Arial"/>
          <w:sz w:val="32"/>
          <w:szCs w:val="32"/>
          <w:lang w:eastAsia="en-US"/>
        </w:rPr>
      </w:pPr>
    </w:p>
    <w:p w14:paraId="252EC83A" w14:textId="77777777" w:rsidR="00FE2C60" w:rsidRPr="005C04F5" w:rsidRDefault="00FE2C60" w:rsidP="00FE2C60">
      <w:pPr>
        <w:jc w:val="center"/>
        <w:rPr>
          <w:rFonts w:ascii="Arial" w:hAnsi="Arial" w:cs="Arial"/>
          <w:sz w:val="32"/>
          <w:szCs w:val="32"/>
          <w:lang w:eastAsia="en-US"/>
        </w:rPr>
      </w:pPr>
    </w:p>
    <w:p w14:paraId="0EC42487"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APPENDIX C</w:t>
      </w:r>
    </w:p>
    <w:p w14:paraId="15B9FF26" w14:textId="77777777" w:rsidR="00FE2C60" w:rsidRDefault="00FE2C60" w:rsidP="00FE2C60">
      <w:pPr>
        <w:jc w:val="center"/>
        <w:rPr>
          <w:rFonts w:ascii="Arial" w:hAnsi="Arial" w:cs="Arial"/>
          <w:b/>
          <w:sz w:val="32"/>
          <w:szCs w:val="32"/>
          <w:lang w:eastAsia="en-US"/>
        </w:rPr>
      </w:pPr>
      <w:r>
        <w:rPr>
          <w:rFonts w:ascii="Arial" w:hAnsi="Arial" w:cs="Arial"/>
          <w:b/>
          <w:sz w:val="32"/>
          <w:szCs w:val="32"/>
          <w:lang w:eastAsia="en-US"/>
        </w:rPr>
        <w:t>CRASH REPORTS</w:t>
      </w:r>
    </w:p>
    <w:p w14:paraId="1B7E1FCF" w14:textId="77777777" w:rsidR="00FE2C60" w:rsidRDefault="00FE2C60" w:rsidP="00FE2C60">
      <w:pPr>
        <w:spacing w:after="0" w:line="240" w:lineRule="auto"/>
        <w:rPr>
          <w:rFonts w:ascii="Arial" w:hAnsi="Arial" w:cs="Arial"/>
          <w:sz w:val="32"/>
          <w:szCs w:val="32"/>
          <w:lang w:eastAsia="en-US"/>
        </w:rPr>
      </w:pPr>
      <w:r>
        <w:rPr>
          <w:rFonts w:ascii="Arial" w:hAnsi="Arial" w:cs="Arial"/>
          <w:sz w:val="32"/>
          <w:szCs w:val="32"/>
          <w:lang w:eastAsia="en-US"/>
        </w:rPr>
        <w:br w:type="page"/>
      </w:r>
      <w:r>
        <w:rPr>
          <w:noProof/>
        </w:rPr>
        <w:lastRenderedPageBreak/>
        <w:drawing>
          <wp:inline distT="0" distB="0" distL="0" distR="0" wp14:anchorId="2426B37C" wp14:editId="7BC06300">
            <wp:extent cx="8092246" cy="5655810"/>
            <wp:effectExtent l="0" t="952" r="3492" b="349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110238" cy="5668385"/>
                    </a:xfrm>
                    <a:prstGeom prst="rect">
                      <a:avLst/>
                    </a:prstGeom>
                  </pic:spPr>
                </pic:pic>
              </a:graphicData>
            </a:graphic>
          </wp:inline>
        </w:drawing>
      </w:r>
    </w:p>
    <w:p w14:paraId="50971B38" w14:textId="77777777" w:rsidR="00FE2C60" w:rsidRDefault="00FE2C60" w:rsidP="00FE2C60">
      <w:pPr>
        <w:spacing w:after="0" w:line="240" w:lineRule="auto"/>
        <w:rPr>
          <w:rFonts w:ascii="Arial" w:hAnsi="Arial" w:cs="Arial"/>
          <w:sz w:val="32"/>
          <w:szCs w:val="32"/>
          <w:lang w:eastAsia="en-US"/>
        </w:rPr>
      </w:pPr>
      <w:r>
        <w:rPr>
          <w:rFonts w:ascii="Arial" w:hAnsi="Arial" w:cs="Arial"/>
          <w:sz w:val="32"/>
          <w:szCs w:val="32"/>
          <w:lang w:eastAsia="en-US"/>
        </w:rPr>
        <w:br w:type="page"/>
      </w:r>
    </w:p>
    <w:p w14:paraId="4FFC1713" w14:textId="77777777" w:rsidR="00FE2C60" w:rsidRDefault="00FE2C60" w:rsidP="00FE2C60">
      <w:pPr>
        <w:spacing w:after="0" w:line="240" w:lineRule="auto"/>
        <w:rPr>
          <w:rFonts w:ascii="Arial" w:hAnsi="Arial" w:cs="Arial"/>
          <w:lang w:eastAsia="en-US"/>
        </w:rPr>
      </w:pPr>
    </w:p>
    <w:p w14:paraId="150E04AE" w14:textId="77777777" w:rsidR="00FE2C60" w:rsidRDefault="00FE2C60" w:rsidP="00FE2C60">
      <w:pPr>
        <w:spacing w:after="0" w:line="240" w:lineRule="auto"/>
        <w:rPr>
          <w:rFonts w:ascii="Arial" w:hAnsi="Arial" w:cs="Arial"/>
          <w:lang w:eastAsia="en-US"/>
        </w:rPr>
      </w:pPr>
    </w:p>
    <w:p w14:paraId="55D63358" w14:textId="77777777" w:rsidR="00FE2C60" w:rsidRPr="005C04F5" w:rsidRDefault="00FE2C60" w:rsidP="00FE2C60">
      <w:pPr>
        <w:jc w:val="center"/>
        <w:rPr>
          <w:rFonts w:ascii="Arial" w:hAnsi="Arial" w:cs="Arial"/>
          <w:sz w:val="32"/>
          <w:szCs w:val="32"/>
          <w:lang w:eastAsia="en-US"/>
        </w:rPr>
      </w:pPr>
    </w:p>
    <w:p w14:paraId="157C9049" w14:textId="77777777" w:rsidR="00FE2C60" w:rsidRPr="005C04F5" w:rsidRDefault="00FE2C60" w:rsidP="00FE2C60">
      <w:pPr>
        <w:jc w:val="center"/>
        <w:rPr>
          <w:rFonts w:ascii="Arial" w:hAnsi="Arial" w:cs="Arial"/>
          <w:sz w:val="32"/>
          <w:szCs w:val="32"/>
          <w:lang w:eastAsia="en-US"/>
        </w:rPr>
      </w:pPr>
    </w:p>
    <w:p w14:paraId="66B807C6" w14:textId="77777777" w:rsidR="00FE2C60" w:rsidRPr="005C04F5" w:rsidRDefault="00FE2C60" w:rsidP="00FE2C60">
      <w:pPr>
        <w:jc w:val="center"/>
        <w:rPr>
          <w:rFonts w:ascii="Arial" w:hAnsi="Arial" w:cs="Arial"/>
          <w:sz w:val="32"/>
          <w:szCs w:val="32"/>
          <w:lang w:eastAsia="en-US"/>
        </w:rPr>
      </w:pPr>
    </w:p>
    <w:p w14:paraId="3D0F2D2B" w14:textId="77777777" w:rsidR="00FE2C60" w:rsidRPr="005C04F5" w:rsidRDefault="00FE2C60" w:rsidP="00FE2C60">
      <w:pPr>
        <w:jc w:val="center"/>
        <w:rPr>
          <w:rFonts w:ascii="Arial" w:hAnsi="Arial" w:cs="Arial"/>
          <w:sz w:val="32"/>
          <w:szCs w:val="32"/>
          <w:lang w:eastAsia="en-US"/>
        </w:rPr>
      </w:pPr>
    </w:p>
    <w:p w14:paraId="0A44963A" w14:textId="77777777" w:rsidR="00FE2C60" w:rsidRPr="005C04F5" w:rsidRDefault="00FE2C60" w:rsidP="00FE2C60">
      <w:pPr>
        <w:jc w:val="center"/>
        <w:rPr>
          <w:rFonts w:ascii="Arial" w:hAnsi="Arial" w:cs="Arial"/>
          <w:sz w:val="32"/>
          <w:szCs w:val="32"/>
          <w:lang w:eastAsia="en-US"/>
        </w:rPr>
      </w:pPr>
    </w:p>
    <w:p w14:paraId="0443ED1D" w14:textId="77777777" w:rsidR="00FE2C60" w:rsidRPr="005C04F5" w:rsidRDefault="00FE2C60" w:rsidP="00FE2C60">
      <w:pPr>
        <w:jc w:val="center"/>
        <w:rPr>
          <w:rFonts w:ascii="Arial" w:hAnsi="Arial" w:cs="Arial"/>
          <w:sz w:val="32"/>
          <w:szCs w:val="32"/>
          <w:lang w:eastAsia="en-US"/>
        </w:rPr>
      </w:pPr>
    </w:p>
    <w:p w14:paraId="3CEC344C" w14:textId="77777777" w:rsidR="00FE2C60" w:rsidRPr="005C04F5" w:rsidRDefault="00FE2C60" w:rsidP="00FE2C60">
      <w:pPr>
        <w:jc w:val="center"/>
        <w:rPr>
          <w:rFonts w:ascii="Arial" w:hAnsi="Arial" w:cs="Arial"/>
          <w:sz w:val="32"/>
          <w:szCs w:val="32"/>
          <w:lang w:eastAsia="en-US"/>
        </w:rPr>
      </w:pPr>
    </w:p>
    <w:p w14:paraId="4C9F1B61" w14:textId="77777777" w:rsidR="00FE2C60" w:rsidRPr="005C04F5" w:rsidRDefault="00FE2C60" w:rsidP="00FE2C60">
      <w:pPr>
        <w:jc w:val="center"/>
        <w:rPr>
          <w:rFonts w:ascii="Arial" w:hAnsi="Arial" w:cs="Arial"/>
          <w:sz w:val="32"/>
          <w:szCs w:val="32"/>
          <w:lang w:eastAsia="en-US"/>
        </w:rPr>
      </w:pPr>
    </w:p>
    <w:p w14:paraId="0EEA34EE" w14:textId="77777777" w:rsidR="00FE2C60" w:rsidRPr="005C04F5" w:rsidRDefault="00FE2C60" w:rsidP="00FE2C60">
      <w:pPr>
        <w:jc w:val="center"/>
        <w:rPr>
          <w:rFonts w:ascii="Arial" w:hAnsi="Arial" w:cs="Arial"/>
          <w:b/>
          <w:sz w:val="32"/>
          <w:szCs w:val="32"/>
          <w:lang w:eastAsia="en-US"/>
        </w:rPr>
      </w:pPr>
      <w:r>
        <w:rPr>
          <w:rFonts w:ascii="Arial" w:hAnsi="Arial" w:cs="Arial"/>
          <w:b/>
          <w:sz w:val="32"/>
          <w:szCs w:val="32"/>
          <w:lang w:eastAsia="en-US"/>
        </w:rPr>
        <w:t>APPENDIX D</w:t>
      </w:r>
    </w:p>
    <w:p w14:paraId="49FD3606" w14:textId="77777777" w:rsidR="00FE2C60" w:rsidRDefault="00FE2C60" w:rsidP="00FE2C60">
      <w:pPr>
        <w:spacing w:after="0" w:line="240" w:lineRule="auto"/>
        <w:jc w:val="center"/>
        <w:rPr>
          <w:rFonts w:ascii="Arial" w:hAnsi="Arial" w:cs="Arial"/>
          <w:b/>
          <w:sz w:val="32"/>
          <w:szCs w:val="32"/>
          <w:lang w:eastAsia="en-US"/>
        </w:rPr>
      </w:pPr>
      <w:r>
        <w:rPr>
          <w:rFonts w:ascii="Arial" w:hAnsi="Arial" w:cs="Arial"/>
          <w:b/>
          <w:sz w:val="32"/>
          <w:szCs w:val="32"/>
          <w:lang w:eastAsia="en-US"/>
        </w:rPr>
        <w:t>CORRECTIVE ACTION REPORT</w:t>
      </w:r>
    </w:p>
    <w:p w14:paraId="120E5A6D" w14:textId="77777777" w:rsidR="00FE2C60" w:rsidRDefault="00FE2C60" w:rsidP="00FE2C60">
      <w:pPr>
        <w:spacing w:before="120" w:after="120" w:line="240" w:lineRule="auto"/>
        <w:jc w:val="center"/>
        <w:rPr>
          <w:rFonts w:ascii="Arial" w:hAnsi="Arial" w:cs="Arial"/>
          <w:b/>
          <w:sz w:val="32"/>
          <w:szCs w:val="32"/>
          <w:lang w:eastAsia="en-US"/>
        </w:rPr>
      </w:pPr>
      <w:r>
        <w:rPr>
          <w:rFonts w:ascii="Arial" w:hAnsi="Arial" w:cs="Arial"/>
          <w:b/>
          <w:sz w:val="32"/>
          <w:szCs w:val="32"/>
          <w:lang w:eastAsia="en-US"/>
        </w:rPr>
        <w:br w:type="page"/>
      </w:r>
    </w:p>
    <w:p w14:paraId="4BAFBDB2" w14:textId="77777777" w:rsidR="00FE2C60" w:rsidRDefault="00FE2C60" w:rsidP="00FE2C60">
      <w:pPr>
        <w:spacing w:after="0" w:line="240" w:lineRule="auto"/>
        <w:rPr>
          <w:rFonts w:ascii="Arial" w:hAnsi="Arial" w:cs="Arial"/>
          <w:lang w:eastAsia="en-US"/>
        </w:rPr>
        <w:sectPr w:rsidR="00FE2C60" w:rsidSect="00BA6AA1">
          <w:headerReference w:type="default" r:id="rId11"/>
          <w:footerReference w:type="default" r:id="rId12"/>
          <w:headerReference w:type="first" r:id="rId13"/>
          <w:footerReference w:type="first" r:id="rId14"/>
          <w:pgSz w:w="11906" w:h="16838"/>
          <w:pgMar w:top="1440" w:right="1440" w:bottom="1843" w:left="1440" w:header="708" w:footer="990" w:gutter="0"/>
          <w:cols w:space="708"/>
          <w:docGrid w:linePitch="360"/>
        </w:sectPr>
      </w:pPr>
    </w:p>
    <w:p w14:paraId="300D350D" w14:textId="77777777" w:rsidR="00FE2C60" w:rsidRPr="00E41464" w:rsidRDefault="00FE2C60" w:rsidP="00FE2C60">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Pr>
          <w:rFonts w:ascii="Arial" w:hAnsi="Arial" w:cs="Arial"/>
          <w:b/>
          <w:sz w:val="24"/>
          <w:szCs w:val="24"/>
          <w:lang w:eastAsia="en-US"/>
        </w:rPr>
        <w:t xml:space="preserve">– </w:t>
      </w:r>
      <w:r w:rsidRPr="007F7D16">
        <w:rPr>
          <w:rFonts w:ascii="Arial" w:hAnsi="Arial" w:cs="Arial"/>
          <w:b/>
          <w:sz w:val="24"/>
          <w:szCs w:val="24"/>
          <w:highlight w:val="yellow"/>
          <w:lang w:eastAsia="en-US"/>
        </w:rPr>
        <w:t>[Inspection Location]</w:t>
      </w:r>
    </w:p>
    <w:p w14:paraId="05B8EFF8" w14:textId="77777777" w:rsidR="00FE2C60" w:rsidRPr="00691234" w:rsidRDefault="00FE2C60" w:rsidP="00FE2C60">
      <w:pPr>
        <w:spacing w:after="0" w:line="240" w:lineRule="auto"/>
        <w:jc w:val="center"/>
        <w:rPr>
          <w:rFonts w:ascii="Arial" w:hAnsi="Arial" w:cs="Arial"/>
          <w:b/>
          <w:sz w:val="32"/>
          <w:szCs w:val="32"/>
          <w:lang w:eastAsia="en-US"/>
        </w:rPr>
      </w:pPr>
      <w:r w:rsidRPr="00691234">
        <w:rPr>
          <w:rFonts w:ascii="Arial" w:hAnsi="Arial" w:cs="Arial"/>
          <w:b/>
          <w:sz w:val="24"/>
          <w:szCs w:val="24"/>
          <w:lang w:eastAsia="en-US"/>
        </w:rPr>
        <w:t xml:space="preserve">Road Safety </w:t>
      </w:r>
      <w:r>
        <w:rPr>
          <w:rFonts w:ascii="Arial" w:hAnsi="Arial" w:cs="Arial"/>
          <w:b/>
          <w:sz w:val="24"/>
          <w:szCs w:val="24"/>
          <w:lang w:eastAsia="en-US"/>
        </w:rPr>
        <w:t>Inspection</w:t>
      </w:r>
    </w:p>
    <w:p w14:paraId="22DAB212" w14:textId="77777777" w:rsidR="00FE2C60" w:rsidRDefault="00FE2C60" w:rsidP="00FE2C60">
      <w:pPr>
        <w:spacing w:after="0" w:line="240" w:lineRule="auto"/>
        <w:rPr>
          <w:rFonts w:ascii="Arial" w:hAnsi="Arial" w:cs="Arial"/>
          <w:lang w:eastAsia="en-US"/>
        </w:rPr>
      </w:pPr>
    </w:p>
    <w:tbl>
      <w:tblPr>
        <w:tblStyle w:val="TableGrid"/>
        <w:tblW w:w="0" w:type="auto"/>
        <w:tblInd w:w="108" w:type="dxa"/>
        <w:tblLayout w:type="fixed"/>
        <w:tblLook w:val="04A0" w:firstRow="1" w:lastRow="0" w:firstColumn="1" w:lastColumn="0" w:noHBand="0" w:noVBand="1"/>
      </w:tblPr>
      <w:tblGrid>
        <w:gridCol w:w="4962"/>
        <w:gridCol w:w="1275"/>
        <w:gridCol w:w="3686"/>
        <w:gridCol w:w="3969"/>
      </w:tblGrid>
      <w:tr w:rsidR="00FE2C60" w14:paraId="00B10283" w14:textId="77777777" w:rsidTr="004F006D">
        <w:tc>
          <w:tcPr>
            <w:tcW w:w="4962" w:type="dxa"/>
            <w:vMerge w:val="restart"/>
            <w:tcBorders>
              <w:top w:val="single" w:sz="12" w:space="0" w:color="auto"/>
              <w:left w:val="single" w:sz="12" w:space="0" w:color="auto"/>
              <w:bottom w:val="single" w:sz="12" w:space="0" w:color="auto"/>
              <w:right w:val="single" w:sz="2" w:space="0" w:color="auto"/>
            </w:tcBorders>
            <w:shd w:val="pct20" w:color="auto" w:fill="auto"/>
            <w:vAlign w:val="center"/>
          </w:tcPr>
          <w:p w14:paraId="3AEE2020" w14:textId="77777777" w:rsidR="00FE2C60" w:rsidRPr="00E41464" w:rsidRDefault="00FE2C60" w:rsidP="004F006D">
            <w:pPr>
              <w:spacing w:after="0" w:line="240" w:lineRule="auto"/>
              <w:jc w:val="center"/>
              <w:rPr>
                <w:rFonts w:ascii="Arial" w:hAnsi="Arial" w:cs="Arial"/>
                <w:b/>
                <w:lang w:eastAsia="en-US"/>
              </w:rPr>
            </w:pPr>
            <w:r w:rsidRPr="00E41464">
              <w:rPr>
                <w:rFonts w:ascii="Arial" w:hAnsi="Arial" w:cs="Arial"/>
                <w:b/>
                <w:lang w:eastAsia="en-US"/>
              </w:rPr>
              <w:t>Findings and Recommendations</w:t>
            </w:r>
          </w:p>
        </w:tc>
        <w:tc>
          <w:tcPr>
            <w:tcW w:w="8930" w:type="dxa"/>
            <w:gridSpan w:val="3"/>
            <w:tcBorders>
              <w:top w:val="single" w:sz="12" w:space="0" w:color="auto"/>
              <w:left w:val="single" w:sz="2" w:space="0" w:color="auto"/>
              <w:bottom w:val="single" w:sz="2" w:space="0" w:color="auto"/>
              <w:right w:val="single" w:sz="2" w:space="0" w:color="auto"/>
            </w:tcBorders>
            <w:shd w:val="pct20" w:color="auto" w:fill="auto"/>
          </w:tcPr>
          <w:p w14:paraId="5C533F52" w14:textId="77777777" w:rsidR="00FE2C60" w:rsidRPr="00E218DE" w:rsidRDefault="00FE2C60" w:rsidP="004F006D">
            <w:pPr>
              <w:spacing w:before="120" w:after="120" w:line="240" w:lineRule="auto"/>
              <w:jc w:val="center"/>
              <w:rPr>
                <w:rFonts w:ascii="Arial" w:hAnsi="Arial" w:cs="Arial"/>
                <w:b/>
                <w:lang w:eastAsia="en-US"/>
              </w:rPr>
            </w:pPr>
            <w:r w:rsidRPr="00E218DE">
              <w:rPr>
                <w:rFonts w:ascii="Arial" w:hAnsi="Arial" w:cs="Arial"/>
                <w:b/>
                <w:lang w:eastAsia="en-US"/>
              </w:rPr>
              <w:t>Project Manager</w:t>
            </w:r>
          </w:p>
        </w:tc>
      </w:tr>
      <w:tr w:rsidR="00FE2C60" w14:paraId="75CFC24C" w14:textId="77777777" w:rsidTr="004F006D">
        <w:tc>
          <w:tcPr>
            <w:tcW w:w="4962" w:type="dxa"/>
            <w:vMerge/>
            <w:tcBorders>
              <w:left w:val="single" w:sz="12" w:space="0" w:color="auto"/>
              <w:bottom w:val="single" w:sz="12" w:space="0" w:color="auto"/>
              <w:right w:val="single" w:sz="2" w:space="0" w:color="auto"/>
            </w:tcBorders>
          </w:tcPr>
          <w:p w14:paraId="21BA0746" w14:textId="77777777" w:rsidR="00FE2C60" w:rsidRDefault="00FE2C60" w:rsidP="004F006D">
            <w:pPr>
              <w:spacing w:after="0" w:line="240" w:lineRule="auto"/>
              <w:rPr>
                <w:rFonts w:ascii="Arial" w:hAnsi="Arial" w:cs="Arial"/>
                <w:lang w:eastAsia="en-US"/>
              </w:rPr>
            </w:pPr>
          </w:p>
        </w:tc>
        <w:tc>
          <w:tcPr>
            <w:tcW w:w="1275" w:type="dxa"/>
            <w:tcBorders>
              <w:top w:val="single" w:sz="2" w:space="0" w:color="auto"/>
              <w:left w:val="single" w:sz="2" w:space="0" w:color="auto"/>
              <w:bottom w:val="single" w:sz="12" w:space="0" w:color="auto"/>
              <w:right w:val="single" w:sz="2" w:space="0" w:color="auto"/>
            </w:tcBorders>
            <w:shd w:val="pct20" w:color="auto" w:fill="auto"/>
            <w:vAlign w:val="center"/>
          </w:tcPr>
          <w:p w14:paraId="78B5DE4C" w14:textId="77777777" w:rsidR="00FE2C60" w:rsidRPr="00E41464" w:rsidRDefault="00FE2C60" w:rsidP="004F006D">
            <w:pPr>
              <w:spacing w:after="0" w:line="240" w:lineRule="auto"/>
              <w:jc w:val="center"/>
              <w:rPr>
                <w:rFonts w:ascii="Arial" w:hAnsi="Arial" w:cs="Arial"/>
                <w:b/>
                <w:lang w:eastAsia="en-US"/>
              </w:rPr>
            </w:pPr>
            <w:r w:rsidRPr="00E41464">
              <w:rPr>
                <w:rFonts w:ascii="Arial" w:hAnsi="Arial" w:cs="Arial"/>
                <w:b/>
                <w:lang w:eastAsia="en-US"/>
              </w:rPr>
              <w:t>Agree / Disagree</w:t>
            </w:r>
          </w:p>
        </w:tc>
        <w:tc>
          <w:tcPr>
            <w:tcW w:w="3686" w:type="dxa"/>
            <w:tcBorders>
              <w:top w:val="single" w:sz="2" w:space="0" w:color="auto"/>
              <w:left w:val="single" w:sz="2" w:space="0" w:color="auto"/>
              <w:bottom w:val="single" w:sz="12" w:space="0" w:color="auto"/>
              <w:right w:val="single" w:sz="2" w:space="0" w:color="auto"/>
            </w:tcBorders>
            <w:shd w:val="pct20" w:color="auto" w:fill="auto"/>
            <w:vAlign w:val="center"/>
          </w:tcPr>
          <w:p w14:paraId="741DF517" w14:textId="77777777" w:rsidR="00FE2C60" w:rsidRPr="00E41464" w:rsidRDefault="00FE2C60" w:rsidP="004F006D">
            <w:pPr>
              <w:spacing w:before="120" w:after="120" w:line="240" w:lineRule="auto"/>
              <w:jc w:val="center"/>
              <w:rPr>
                <w:rFonts w:ascii="Arial" w:hAnsi="Arial" w:cs="Arial"/>
                <w:b/>
                <w:lang w:eastAsia="en-US"/>
              </w:rPr>
            </w:pPr>
            <w:r w:rsidRPr="00E41464">
              <w:rPr>
                <w:rFonts w:ascii="Arial" w:hAnsi="Arial" w:cs="Arial"/>
                <w:b/>
                <w:lang w:eastAsia="en-US"/>
              </w:rPr>
              <w:t>Reason for Disagreeing</w:t>
            </w:r>
          </w:p>
        </w:tc>
        <w:tc>
          <w:tcPr>
            <w:tcW w:w="3969" w:type="dxa"/>
            <w:tcBorders>
              <w:top w:val="single" w:sz="2" w:space="0" w:color="auto"/>
              <w:left w:val="single" w:sz="2" w:space="0" w:color="auto"/>
              <w:bottom w:val="single" w:sz="12" w:space="0" w:color="auto"/>
              <w:right w:val="single" w:sz="2" w:space="0" w:color="auto"/>
            </w:tcBorders>
            <w:shd w:val="pct20" w:color="auto" w:fill="auto"/>
            <w:vAlign w:val="center"/>
          </w:tcPr>
          <w:p w14:paraId="3C50761B" w14:textId="77777777" w:rsidR="00FE2C60" w:rsidRPr="00E41464" w:rsidRDefault="00FE2C60" w:rsidP="004F006D">
            <w:pPr>
              <w:spacing w:after="0" w:line="240" w:lineRule="auto"/>
              <w:jc w:val="center"/>
              <w:rPr>
                <w:rFonts w:ascii="Arial" w:hAnsi="Arial" w:cs="Arial"/>
                <w:b/>
                <w:lang w:eastAsia="en-US"/>
              </w:rPr>
            </w:pPr>
            <w:r w:rsidRPr="00E41464">
              <w:rPr>
                <w:rFonts w:ascii="Arial" w:hAnsi="Arial" w:cs="Arial"/>
                <w:b/>
                <w:lang w:eastAsia="en-US"/>
              </w:rPr>
              <w:t>Proposed Action and Comments</w:t>
            </w:r>
          </w:p>
        </w:tc>
      </w:tr>
      <w:tr w:rsidR="00FE2C60" w14:paraId="0C05495F" w14:textId="77777777" w:rsidTr="004F006D">
        <w:tc>
          <w:tcPr>
            <w:tcW w:w="4962" w:type="dxa"/>
            <w:tcBorders>
              <w:top w:val="single" w:sz="12" w:space="0" w:color="auto"/>
              <w:left w:val="nil"/>
              <w:bottom w:val="single" w:sz="4" w:space="0" w:color="auto"/>
              <w:right w:val="nil"/>
            </w:tcBorders>
          </w:tcPr>
          <w:p w14:paraId="3E5DCB4E" w14:textId="77777777" w:rsidR="00FE2C60" w:rsidRDefault="00FE2C60" w:rsidP="004F006D">
            <w:pPr>
              <w:spacing w:after="0" w:line="240" w:lineRule="auto"/>
              <w:rPr>
                <w:rFonts w:ascii="Arial" w:hAnsi="Arial" w:cs="Arial"/>
                <w:lang w:eastAsia="en-US"/>
              </w:rPr>
            </w:pPr>
          </w:p>
        </w:tc>
        <w:tc>
          <w:tcPr>
            <w:tcW w:w="1275" w:type="dxa"/>
            <w:tcBorders>
              <w:top w:val="single" w:sz="12" w:space="0" w:color="auto"/>
              <w:left w:val="nil"/>
              <w:bottom w:val="single" w:sz="4" w:space="0" w:color="auto"/>
              <w:right w:val="nil"/>
            </w:tcBorders>
          </w:tcPr>
          <w:p w14:paraId="2F4D462E" w14:textId="77777777" w:rsidR="00FE2C60" w:rsidRDefault="00FE2C60" w:rsidP="004F006D">
            <w:pPr>
              <w:spacing w:after="0" w:line="240" w:lineRule="auto"/>
              <w:rPr>
                <w:rFonts w:ascii="Arial" w:hAnsi="Arial" w:cs="Arial"/>
                <w:lang w:eastAsia="en-US"/>
              </w:rPr>
            </w:pPr>
          </w:p>
        </w:tc>
        <w:tc>
          <w:tcPr>
            <w:tcW w:w="3686" w:type="dxa"/>
            <w:tcBorders>
              <w:top w:val="single" w:sz="12" w:space="0" w:color="auto"/>
              <w:left w:val="nil"/>
              <w:bottom w:val="single" w:sz="4" w:space="0" w:color="auto"/>
              <w:right w:val="nil"/>
            </w:tcBorders>
          </w:tcPr>
          <w:p w14:paraId="428A1A31" w14:textId="77777777" w:rsidR="00FE2C60" w:rsidRDefault="00FE2C60" w:rsidP="004F006D">
            <w:pPr>
              <w:spacing w:after="0" w:line="240" w:lineRule="auto"/>
              <w:rPr>
                <w:rFonts w:ascii="Arial" w:hAnsi="Arial" w:cs="Arial"/>
                <w:lang w:eastAsia="en-US"/>
              </w:rPr>
            </w:pPr>
          </w:p>
        </w:tc>
        <w:tc>
          <w:tcPr>
            <w:tcW w:w="3969" w:type="dxa"/>
            <w:tcBorders>
              <w:top w:val="single" w:sz="12" w:space="0" w:color="auto"/>
              <w:left w:val="nil"/>
              <w:bottom w:val="single" w:sz="4" w:space="0" w:color="auto"/>
              <w:right w:val="nil"/>
            </w:tcBorders>
          </w:tcPr>
          <w:p w14:paraId="471BAE94" w14:textId="77777777" w:rsidR="00FE2C60" w:rsidRDefault="00FE2C60" w:rsidP="004F006D">
            <w:pPr>
              <w:spacing w:after="0" w:line="240" w:lineRule="auto"/>
              <w:rPr>
                <w:rFonts w:ascii="Arial" w:hAnsi="Arial" w:cs="Arial"/>
                <w:lang w:eastAsia="en-US"/>
              </w:rPr>
            </w:pPr>
          </w:p>
        </w:tc>
      </w:tr>
      <w:tr w:rsidR="00FE2C60" w14:paraId="1BA4D4A2" w14:textId="77777777" w:rsidTr="004F006D">
        <w:tc>
          <w:tcPr>
            <w:tcW w:w="4962" w:type="dxa"/>
            <w:tcBorders>
              <w:top w:val="single" w:sz="4" w:space="0" w:color="auto"/>
              <w:bottom w:val="dotted" w:sz="4" w:space="0" w:color="auto"/>
            </w:tcBorders>
          </w:tcPr>
          <w:p w14:paraId="41DC80AD" w14:textId="77777777" w:rsidR="00FE2C60" w:rsidRPr="0015583A" w:rsidRDefault="00FE2C60" w:rsidP="004F006D">
            <w:pPr>
              <w:spacing w:before="120" w:after="120" w:line="240" w:lineRule="auto"/>
              <w:jc w:val="both"/>
              <w:rPr>
                <w:rFonts w:ascii="Arial" w:hAnsi="Arial" w:cs="Arial"/>
                <w:lang w:eastAsia="en-US"/>
              </w:rPr>
            </w:pPr>
            <w:r w:rsidRPr="0015583A">
              <w:rPr>
                <w:rFonts w:ascii="Arial" w:hAnsi="Arial" w:cs="Arial"/>
                <w:b/>
                <w:lang w:eastAsia="en-US"/>
              </w:rPr>
              <w:t xml:space="preserve">2.1 – Finding - </w:t>
            </w:r>
            <w:r w:rsidRPr="00D30654">
              <w:rPr>
                <w:rFonts w:ascii="Arial" w:hAnsi="Arial" w:cs="Arial"/>
                <w:b/>
                <w:highlight w:val="yellow"/>
              </w:rPr>
              <w:t xml:space="preserve">Provide a title for the identified finding including its location </w:t>
            </w:r>
            <w:proofErr w:type="gramStart"/>
            <w:r w:rsidRPr="00D30654">
              <w:rPr>
                <w:rFonts w:ascii="Arial" w:hAnsi="Arial" w:cs="Arial"/>
                <w:b/>
                <w:highlight w:val="yellow"/>
              </w:rPr>
              <w:t>e.g.</w:t>
            </w:r>
            <w:proofErr w:type="gramEnd"/>
            <w:r w:rsidRPr="00D30654">
              <w:rPr>
                <w:rFonts w:ascii="Arial" w:hAnsi="Arial" w:cs="Arial"/>
                <w:b/>
                <w:highlight w:val="yellow"/>
              </w:rPr>
              <w:t xml:space="preserve"> Safe Intersection Sight Distance at the intersection of Ocean Reef Road and Marmion Avenue</w:t>
            </w:r>
          </w:p>
          <w:p w14:paraId="43414B68" w14:textId="77777777" w:rsidR="00FE2C60" w:rsidRPr="0015583A" w:rsidRDefault="00FE2C60" w:rsidP="004F006D">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w:t>
            </w:r>
            <w:proofErr w:type="gramStart"/>
            <w:r w:rsidRPr="00D30654">
              <w:rPr>
                <w:rFonts w:ascii="Arial" w:hAnsi="Arial" w:cs="Arial"/>
                <w:highlight w:val="yellow"/>
              </w:rPr>
              <w:t>E.g.</w:t>
            </w:r>
            <w:proofErr w:type="gramEnd"/>
            <w:r w:rsidRPr="00D30654">
              <w:rPr>
                <w:rFonts w:ascii="Arial" w:hAnsi="Arial" w:cs="Arial"/>
                <w:highlight w:val="yellow"/>
              </w:rPr>
              <w:t xml:space="preserve"> There is a tree that partially obscures </w:t>
            </w:r>
            <w:r>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91279992"/>
            <w:placeholder>
              <w:docPart w:val="087B8E9C275743D390AC2FA06392AC4E"/>
            </w:placeholder>
            <w:showingPlcHdr/>
            <w:dropDownList>
              <w:listItem w:value="Choose an item."/>
              <w:listItem w:displayText="Agree" w:value="Agree"/>
              <w:listItem w:displayText="Disagree" w:value="Disagree"/>
            </w:dropDownList>
          </w:sdtPr>
          <w:sdtEndPr/>
          <w:sdtContent>
            <w:tc>
              <w:tcPr>
                <w:tcW w:w="1275" w:type="dxa"/>
                <w:tcBorders>
                  <w:top w:val="single" w:sz="4" w:space="0" w:color="auto"/>
                  <w:bottom w:val="dotted" w:sz="4" w:space="0" w:color="auto"/>
                </w:tcBorders>
              </w:tcPr>
              <w:p w14:paraId="3AF6B776"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single" w:sz="4" w:space="0" w:color="auto"/>
              <w:bottom w:val="dotted" w:sz="4" w:space="0" w:color="auto"/>
            </w:tcBorders>
          </w:tcPr>
          <w:p w14:paraId="25E90C2D"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top w:val="single" w:sz="4" w:space="0" w:color="auto"/>
              <w:bottom w:val="dotted" w:sz="4" w:space="0" w:color="auto"/>
            </w:tcBorders>
          </w:tcPr>
          <w:p w14:paraId="7884D9CF" w14:textId="77777777" w:rsidR="00FE2C60" w:rsidRPr="0015583A" w:rsidRDefault="00FE2C60" w:rsidP="004F006D">
            <w:pPr>
              <w:spacing w:before="120" w:after="120" w:line="240" w:lineRule="auto"/>
              <w:jc w:val="both"/>
              <w:rPr>
                <w:rFonts w:ascii="Arial" w:hAnsi="Arial" w:cs="Arial"/>
                <w:lang w:eastAsia="en-US"/>
              </w:rPr>
            </w:pPr>
          </w:p>
        </w:tc>
      </w:tr>
      <w:tr w:rsidR="00FE2C60" w14:paraId="11FC429E" w14:textId="77777777" w:rsidTr="004F006D">
        <w:tc>
          <w:tcPr>
            <w:tcW w:w="4962" w:type="dxa"/>
            <w:tcBorders>
              <w:top w:val="dotted" w:sz="4" w:space="0" w:color="auto"/>
              <w:bottom w:val="single" w:sz="4" w:space="0" w:color="auto"/>
            </w:tcBorders>
          </w:tcPr>
          <w:p w14:paraId="1D7E1D33" w14:textId="77777777" w:rsidR="00FE2C60" w:rsidRPr="0015583A" w:rsidRDefault="00FE2C60" w:rsidP="004F006D">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0A32F8E9" w14:textId="77777777" w:rsidR="00FE2C60" w:rsidRPr="00335DAF" w:rsidRDefault="00FE2C60" w:rsidP="004F006D">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Pr>
                <w:rFonts w:ascii="Arial" w:eastAsia="MS Mincho" w:hAnsi="Arial" w:cs="Arial"/>
                <w:highlight w:val="yellow"/>
              </w:rPr>
              <w:t xml:space="preserve">or ‘monitor’. </w:t>
            </w:r>
            <w:proofErr w:type="gramStart"/>
            <w:r>
              <w:rPr>
                <w:rFonts w:ascii="Arial" w:eastAsia="MS Mincho" w:hAnsi="Arial" w:cs="Arial"/>
                <w:highlight w:val="yellow"/>
              </w:rPr>
              <w:t>E.g.</w:t>
            </w:r>
            <w:proofErr w:type="gramEnd"/>
            <w:r>
              <w:rPr>
                <w:rFonts w:ascii="Arial" w:eastAsia="MS Mincho" w:hAnsi="Arial" w:cs="Arial"/>
                <w:highlight w:val="yellow"/>
              </w:rPr>
              <w:t xml:space="preserve"> A</w:t>
            </w:r>
            <w:r w:rsidRPr="00335DAF">
              <w:rPr>
                <w:rFonts w:ascii="Arial" w:eastAsia="MS Mincho" w:hAnsi="Arial" w:cs="Arial"/>
                <w:highlight w:val="yellow"/>
              </w:rPr>
              <w:t xml:space="preserve">dequate Safe Intersection Sight Distance </w:t>
            </w:r>
            <w:r>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6083ABC7" w14:textId="77777777" w:rsidR="00FE2C60" w:rsidRDefault="00FE2C60" w:rsidP="004F006D">
            <w:pPr>
              <w:spacing w:after="0" w:line="240" w:lineRule="auto"/>
              <w:ind w:firstLine="709"/>
              <w:jc w:val="both"/>
              <w:rPr>
                <w:rFonts w:ascii="Arial" w:eastAsia="MS Mincho" w:hAnsi="Arial" w:cs="Arial"/>
                <w:highlight w:val="lightGray"/>
              </w:rPr>
            </w:pPr>
          </w:p>
          <w:p w14:paraId="3661E6C8" w14:textId="77777777" w:rsidR="00FE2C60" w:rsidRPr="0015583A" w:rsidRDefault="00FE2C60" w:rsidP="004F006D">
            <w:pPr>
              <w:spacing w:before="120" w:after="120" w:line="240" w:lineRule="auto"/>
              <w:jc w:val="both"/>
              <w:rPr>
                <w:rFonts w:ascii="Arial" w:hAnsi="Arial" w:cs="Arial"/>
                <w:lang w:eastAsia="en-US"/>
              </w:rPr>
            </w:pPr>
            <w:r w:rsidRPr="00335DAF">
              <w:rPr>
                <w:rFonts w:ascii="Arial" w:hAnsi="Arial"/>
                <w:b/>
                <w:highlight w:val="yellow"/>
              </w:rPr>
              <w:t xml:space="preserve"> [IMPORTANT</w:t>
            </w:r>
            <w:r>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957328342"/>
            <w:placeholder>
              <w:docPart w:val="396A8C569B6D44ABA753CC072C32E1DE"/>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64DF594D"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771C639"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12CE5E17" w14:textId="77777777" w:rsidR="00FE2C60" w:rsidRPr="0015583A" w:rsidRDefault="00FE2C60" w:rsidP="004F006D">
            <w:pPr>
              <w:spacing w:before="120" w:after="120" w:line="240" w:lineRule="auto"/>
              <w:jc w:val="both"/>
              <w:rPr>
                <w:rFonts w:ascii="Arial" w:hAnsi="Arial" w:cs="Arial"/>
                <w:lang w:eastAsia="en-US"/>
              </w:rPr>
            </w:pPr>
          </w:p>
        </w:tc>
      </w:tr>
      <w:tr w:rsidR="00FE2C60" w14:paraId="580A96F0" w14:textId="77777777" w:rsidTr="004F006D">
        <w:tc>
          <w:tcPr>
            <w:tcW w:w="4962" w:type="dxa"/>
            <w:tcBorders>
              <w:bottom w:val="dotted" w:sz="4" w:space="0" w:color="auto"/>
            </w:tcBorders>
          </w:tcPr>
          <w:p w14:paraId="15946BF6" w14:textId="77777777" w:rsidR="00FE2C60" w:rsidRPr="0015583A" w:rsidRDefault="00FE2C60" w:rsidP="004F006D">
            <w:pPr>
              <w:spacing w:before="120" w:after="120" w:line="240" w:lineRule="auto"/>
              <w:jc w:val="both"/>
              <w:rPr>
                <w:rFonts w:ascii="Arial" w:hAnsi="Arial" w:cs="Arial"/>
                <w:lang w:eastAsia="en-US"/>
              </w:rPr>
            </w:pPr>
            <w:r w:rsidRPr="0015583A">
              <w:rPr>
                <w:rFonts w:ascii="Arial" w:hAnsi="Arial" w:cs="Arial"/>
                <w:b/>
                <w:lang w:eastAsia="en-US"/>
              </w:rPr>
              <w:t xml:space="preserve">2.2 – Finding - </w:t>
            </w:r>
            <w:r w:rsidRPr="00D30654">
              <w:rPr>
                <w:rFonts w:ascii="Arial" w:hAnsi="Arial" w:cs="Arial"/>
                <w:b/>
                <w:highlight w:val="yellow"/>
              </w:rPr>
              <w:t xml:space="preserve">Provide a title for the identified finding including its location </w:t>
            </w:r>
            <w:proofErr w:type="gramStart"/>
            <w:r w:rsidRPr="00D30654">
              <w:rPr>
                <w:rFonts w:ascii="Arial" w:hAnsi="Arial" w:cs="Arial"/>
                <w:b/>
                <w:highlight w:val="yellow"/>
              </w:rPr>
              <w:t>e.g.</w:t>
            </w:r>
            <w:proofErr w:type="gramEnd"/>
            <w:r w:rsidRPr="00D30654">
              <w:rPr>
                <w:rFonts w:ascii="Arial" w:hAnsi="Arial" w:cs="Arial"/>
                <w:b/>
                <w:highlight w:val="yellow"/>
              </w:rPr>
              <w:t xml:space="preserve"> Safe </w:t>
            </w:r>
            <w:r w:rsidRPr="00D30654">
              <w:rPr>
                <w:rFonts w:ascii="Arial" w:hAnsi="Arial" w:cs="Arial"/>
                <w:b/>
                <w:highlight w:val="yellow"/>
              </w:rPr>
              <w:lastRenderedPageBreak/>
              <w:t>Intersection Sight Distance at the intersection of Ocean Reef Road and Marmion Avenue</w:t>
            </w:r>
          </w:p>
          <w:p w14:paraId="79FE778F" w14:textId="77777777" w:rsidR="00FE2C60" w:rsidRPr="0015583A" w:rsidRDefault="00FE2C60" w:rsidP="004F006D">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w:t>
            </w:r>
            <w:proofErr w:type="gramStart"/>
            <w:r w:rsidRPr="00D30654">
              <w:rPr>
                <w:rFonts w:ascii="Arial" w:hAnsi="Arial" w:cs="Arial"/>
                <w:highlight w:val="yellow"/>
              </w:rPr>
              <w:t>E.g.</w:t>
            </w:r>
            <w:proofErr w:type="gramEnd"/>
            <w:r w:rsidRPr="00D30654">
              <w:rPr>
                <w:rFonts w:ascii="Arial" w:hAnsi="Arial" w:cs="Arial"/>
                <w:highlight w:val="yellow"/>
              </w:rPr>
              <w:t xml:space="preserve"> There is a tree that partially obscures </w:t>
            </w:r>
            <w:r>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508375434"/>
            <w:placeholder>
              <w:docPart w:val="30F183AA3070410585F9DB05178DA118"/>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323D95D2"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7FA97047"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bottom w:val="dotted" w:sz="4" w:space="0" w:color="auto"/>
            </w:tcBorders>
          </w:tcPr>
          <w:p w14:paraId="22454F94" w14:textId="77777777" w:rsidR="00FE2C60" w:rsidRPr="0015583A" w:rsidRDefault="00FE2C60" w:rsidP="004F006D">
            <w:pPr>
              <w:spacing w:before="120" w:after="120" w:line="240" w:lineRule="auto"/>
              <w:jc w:val="both"/>
              <w:rPr>
                <w:rFonts w:ascii="Arial" w:hAnsi="Arial" w:cs="Arial"/>
                <w:lang w:eastAsia="en-US"/>
              </w:rPr>
            </w:pPr>
          </w:p>
        </w:tc>
      </w:tr>
      <w:tr w:rsidR="00FE2C60" w14:paraId="3264A024" w14:textId="77777777" w:rsidTr="004F006D">
        <w:tc>
          <w:tcPr>
            <w:tcW w:w="4962" w:type="dxa"/>
            <w:tcBorders>
              <w:top w:val="dotted" w:sz="4" w:space="0" w:color="auto"/>
              <w:bottom w:val="single" w:sz="4" w:space="0" w:color="auto"/>
            </w:tcBorders>
          </w:tcPr>
          <w:p w14:paraId="294D5B8B" w14:textId="77777777" w:rsidR="00FE2C60" w:rsidRPr="0015583A" w:rsidRDefault="00FE2C60" w:rsidP="004F006D">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17BD9B9F" w14:textId="77777777" w:rsidR="00FE2C60" w:rsidRPr="00335DAF" w:rsidRDefault="00FE2C60" w:rsidP="004F006D">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Pr>
                <w:rFonts w:ascii="Arial" w:eastAsia="MS Mincho" w:hAnsi="Arial" w:cs="Arial"/>
                <w:highlight w:val="yellow"/>
              </w:rPr>
              <w:t xml:space="preserve">or ‘monitor’. </w:t>
            </w:r>
            <w:proofErr w:type="gramStart"/>
            <w:r>
              <w:rPr>
                <w:rFonts w:ascii="Arial" w:eastAsia="MS Mincho" w:hAnsi="Arial" w:cs="Arial"/>
                <w:highlight w:val="yellow"/>
              </w:rPr>
              <w:t>E.g.</w:t>
            </w:r>
            <w:proofErr w:type="gramEnd"/>
            <w:r>
              <w:rPr>
                <w:rFonts w:ascii="Arial" w:eastAsia="MS Mincho" w:hAnsi="Arial" w:cs="Arial"/>
                <w:highlight w:val="yellow"/>
              </w:rPr>
              <w:t xml:space="preserve"> A</w:t>
            </w:r>
            <w:r w:rsidRPr="00335DAF">
              <w:rPr>
                <w:rFonts w:ascii="Arial" w:eastAsia="MS Mincho" w:hAnsi="Arial" w:cs="Arial"/>
                <w:highlight w:val="yellow"/>
              </w:rPr>
              <w:t xml:space="preserve">dequate Safe Intersection Sight Distance </w:t>
            </w:r>
            <w:r>
              <w:rPr>
                <w:rFonts w:ascii="Arial" w:eastAsia="MS Mincho" w:hAnsi="Arial" w:cs="Arial"/>
                <w:highlight w:val="yellow"/>
              </w:rPr>
              <w:t>should be</w:t>
            </w:r>
            <w:r w:rsidRPr="00335DAF">
              <w:rPr>
                <w:rFonts w:ascii="Arial" w:eastAsia="MS Mincho" w:hAnsi="Arial" w:cs="Arial"/>
                <w:highlight w:val="yellow"/>
              </w:rPr>
              <w:t xml:space="preserve"> provided in accordance with Austroads guidelines.</w:t>
            </w:r>
          </w:p>
          <w:p w14:paraId="6007D81C" w14:textId="77777777" w:rsidR="00FE2C60" w:rsidRDefault="00FE2C60" w:rsidP="004F006D">
            <w:pPr>
              <w:spacing w:after="0" w:line="240" w:lineRule="auto"/>
              <w:ind w:firstLine="709"/>
              <w:jc w:val="both"/>
              <w:rPr>
                <w:rFonts w:ascii="Arial" w:eastAsia="MS Mincho" w:hAnsi="Arial" w:cs="Arial"/>
                <w:highlight w:val="lightGray"/>
              </w:rPr>
            </w:pPr>
          </w:p>
          <w:p w14:paraId="27FA909A" w14:textId="77777777" w:rsidR="00FE2C60" w:rsidRPr="0015583A" w:rsidRDefault="00FE2C60" w:rsidP="004F006D">
            <w:pPr>
              <w:spacing w:before="120" w:after="120" w:line="240" w:lineRule="auto"/>
              <w:jc w:val="both"/>
              <w:rPr>
                <w:rFonts w:ascii="Arial" w:hAnsi="Arial" w:cs="Arial"/>
                <w:lang w:eastAsia="en-US"/>
              </w:rPr>
            </w:pPr>
            <w:r w:rsidRPr="00335DAF">
              <w:rPr>
                <w:rFonts w:ascii="Arial" w:hAnsi="Arial"/>
                <w:b/>
                <w:highlight w:val="yellow"/>
              </w:rPr>
              <w:t xml:space="preserve"> [IMPORTANT</w:t>
            </w:r>
            <w:r>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1214812799"/>
            <w:placeholder>
              <w:docPart w:val="AEFC3B6B7D344AA9A5388671F800489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528A2309"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186EE7DD"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71C1C9B9" w14:textId="77777777" w:rsidR="00FE2C60" w:rsidRPr="0015583A" w:rsidRDefault="00FE2C60" w:rsidP="004F006D">
            <w:pPr>
              <w:spacing w:before="120" w:after="120" w:line="240" w:lineRule="auto"/>
              <w:jc w:val="both"/>
              <w:rPr>
                <w:rFonts w:ascii="Arial" w:hAnsi="Arial" w:cs="Arial"/>
                <w:lang w:eastAsia="en-US"/>
              </w:rPr>
            </w:pPr>
          </w:p>
        </w:tc>
      </w:tr>
      <w:tr w:rsidR="00FE2C60" w14:paraId="1692F502" w14:textId="77777777" w:rsidTr="004F006D">
        <w:tc>
          <w:tcPr>
            <w:tcW w:w="4962" w:type="dxa"/>
            <w:tcBorders>
              <w:bottom w:val="dotted" w:sz="4" w:space="0" w:color="auto"/>
            </w:tcBorders>
          </w:tcPr>
          <w:p w14:paraId="59604823" w14:textId="77777777" w:rsidR="00FE2C60" w:rsidRPr="0015583A" w:rsidRDefault="00FE2C60" w:rsidP="004F006D">
            <w:pPr>
              <w:spacing w:before="120" w:after="120" w:line="240" w:lineRule="auto"/>
              <w:jc w:val="both"/>
              <w:rPr>
                <w:rFonts w:ascii="Arial" w:hAnsi="Arial" w:cs="Arial"/>
                <w:b/>
                <w:lang w:eastAsia="en-US"/>
              </w:rPr>
            </w:pPr>
            <w:r w:rsidRPr="0015583A">
              <w:rPr>
                <w:rFonts w:ascii="Arial" w:hAnsi="Arial" w:cs="Arial"/>
                <w:b/>
                <w:lang w:eastAsia="en-US"/>
              </w:rPr>
              <w:t xml:space="preserve">2.3 – Finding - </w:t>
            </w:r>
            <w:r w:rsidRPr="00D30654">
              <w:rPr>
                <w:rFonts w:ascii="Arial" w:hAnsi="Arial" w:cs="Arial"/>
                <w:b/>
                <w:highlight w:val="yellow"/>
              </w:rPr>
              <w:t xml:space="preserve">Provide a title for the identified finding including its location </w:t>
            </w:r>
            <w:proofErr w:type="gramStart"/>
            <w:r w:rsidRPr="00D30654">
              <w:rPr>
                <w:rFonts w:ascii="Arial" w:hAnsi="Arial" w:cs="Arial"/>
                <w:b/>
                <w:highlight w:val="yellow"/>
              </w:rPr>
              <w:t>e.g.</w:t>
            </w:r>
            <w:proofErr w:type="gramEnd"/>
            <w:r w:rsidRPr="00D30654">
              <w:rPr>
                <w:rFonts w:ascii="Arial" w:hAnsi="Arial" w:cs="Arial"/>
                <w:b/>
                <w:highlight w:val="yellow"/>
              </w:rPr>
              <w:t xml:space="preserve"> Safe Intersection Sight Distance at the intersection of Ocean Reef Road and Marmion Avenue</w:t>
            </w:r>
          </w:p>
          <w:p w14:paraId="5DBC565B" w14:textId="77777777" w:rsidR="00FE2C60" w:rsidRPr="0015583A" w:rsidRDefault="00FE2C60" w:rsidP="004F006D">
            <w:pPr>
              <w:spacing w:before="120" w:after="120" w:line="240" w:lineRule="auto"/>
              <w:jc w:val="both"/>
              <w:rPr>
                <w:rFonts w:ascii="Arial" w:hAnsi="Arial" w:cs="Arial"/>
                <w:lang w:eastAsia="en-US"/>
              </w:rPr>
            </w:pPr>
            <w:r w:rsidRPr="00D30654">
              <w:rPr>
                <w:rFonts w:ascii="Arial" w:hAnsi="Arial" w:cs="Arial"/>
                <w:highlight w:val="yellow"/>
              </w:rPr>
              <w:t xml:space="preserve">Provide a summary of the finding including further clarification of the location if necessary. </w:t>
            </w:r>
            <w:proofErr w:type="gramStart"/>
            <w:r w:rsidRPr="00D30654">
              <w:rPr>
                <w:rFonts w:ascii="Arial" w:hAnsi="Arial" w:cs="Arial"/>
                <w:highlight w:val="yellow"/>
              </w:rPr>
              <w:t>E.g.</w:t>
            </w:r>
            <w:proofErr w:type="gramEnd"/>
            <w:r w:rsidRPr="00D30654">
              <w:rPr>
                <w:rFonts w:ascii="Arial" w:hAnsi="Arial" w:cs="Arial"/>
                <w:highlight w:val="yellow"/>
              </w:rPr>
              <w:t xml:space="preserve"> There is a tree that partially obscures </w:t>
            </w:r>
            <w:r>
              <w:rPr>
                <w:rFonts w:ascii="Arial" w:hAnsi="Arial" w:cs="Arial"/>
                <w:highlight w:val="yellow"/>
              </w:rPr>
              <w:t>sight lines</w:t>
            </w:r>
            <w:r w:rsidRPr="00D30654">
              <w:rPr>
                <w:rFonts w:ascii="Arial" w:hAnsi="Arial" w:cs="Arial"/>
                <w:highlight w:val="yellow"/>
              </w:rPr>
              <w:t xml:space="preserve"> to the north for vehicles exiting Ocean Reef Road.</w:t>
            </w:r>
          </w:p>
        </w:tc>
        <w:sdt>
          <w:sdtPr>
            <w:rPr>
              <w:rFonts w:ascii="Arial" w:hAnsi="Arial" w:cs="Arial"/>
              <w:lang w:eastAsia="en-US"/>
            </w:rPr>
            <w:alias w:val="Agree / Disagree"/>
            <w:tag w:val="Agree / Disagree"/>
            <w:id w:val="-1287109996"/>
            <w:placeholder>
              <w:docPart w:val="F39EFACA99C04C37A96341BCB25D2F8C"/>
            </w:placeholder>
            <w:showingPlcHdr/>
            <w:dropDownList>
              <w:listItem w:value="Choose an item."/>
              <w:listItem w:displayText="Agree" w:value="Agree"/>
              <w:listItem w:displayText="Disagree" w:value="Disagree"/>
            </w:dropDownList>
          </w:sdtPr>
          <w:sdtEndPr/>
          <w:sdtContent>
            <w:tc>
              <w:tcPr>
                <w:tcW w:w="1275" w:type="dxa"/>
                <w:tcBorders>
                  <w:bottom w:val="dotted" w:sz="4" w:space="0" w:color="auto"/>
                </w:tcBorders>
              </w:tcPr>
              <w:p w14:paraId="1D49D3A0"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bottom w:val="dotted" w:sz="4" w:space="0" w:color="auto"/>
            </w:tcBorders>
          </w:tcPr>
          <w:p w14:paraId="3448708D"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bottom w:val="dotted" w:sz="4" w:space="0" w:color="auto"/>
            </w:tcBorders>
          </w:tcPr>
          <w:p w14:paraId="5A129961" w14:textId="77777777" w:rsidR="00FE2C60" w:rsidRPr="0015583A" w:rsidRDefault="00FE2C60" w:rsidP="004F006D">
            <w:pPr>
              <w:spacing w:before="120" w:after="120" w:line="240" w:lineRule="auto"/>
              <w:jc w:val="both"/>
              <w:rPr>
                <w:rFonts w:ascii="Arial" w:hAnsi="Arial" w:cs="Arial"/>
                <w:lang w:eastAsia="en-US"/>
              </w:rPr>
            </w:pPr>
          </w:p>
        </w:tc>
      </w:tr>
      <w:tr w:rsidR="00FE2C60" w14:paraId="6C757BB2" w14:textId="77777777" w:rsidTr="004F006D">
        <w:tc>
          <w:tcPr>
            <w:tcW w:w="4962" w:type="dxa"/>
            <w:tcBorders>
              <w:top w:val="dotted" w:sz="4" w:space="0" w:color="auto"/>
              <w:bottom w:val="single" w:sz="4" w:space="0" w:color="auto"/>
            </w:tcBorders>
          </w:tcPr>
          <w:p w14:paraId="1ECE0E3E" w14:textId="77777777" w:rsidR="00FE2C60" w:rsidRPr="0015583A" w:rsidRDefault="00FE2C60" w:rsidP="004F006D">
            <w:pPr>
              <w:spacing w:before="120" w:after="120" w:line="240" w:lineRule="auto"/>
              <w:jc w:val="both"/>
              <w:rPr>
                <w:rFonts w:ascii="Arial" w:hAnsi="Arial" w:cs="Arial"/>
                <w:b/>
                <w:lang w:eastAsia="en-US"/>
              </w:rPr>
            </w:pPr>
            <w:r w:rsidRPr="0015583A">
              <w:rPr>
                <w:rFonts w:ascii="Arial" w:hAnsi="Arial" w:cs="Arial"/>
                <w:b/>
                <w:lang w:eastAsia="en-US"/>
              </w:rPr>
              <w:t>Recommendation</w:t>
            </w:r>
          </w:p>
          <w:p w14:paraId="6205230F" w14:textId="77777777" w:rsidR="00FE2C60" w:rsidRPr="00335DAF" w:rsidRDefault="00FE2C60" w:rsidP="004F006D">
            <w:pPr>
              <w:spacing w:after="0" w:line="240" w:lineRule="auto"/>
              <w:jc w:val="both"/>
              <w:rPr>
                <w:rFonts w:ascii="Arial" w:eastAsia="MS Mincho" w:hAnsi="Arial" w:cs="Arial"/>
              </w:rPr>
            </w:pPr>
            <w:r w:rsidRPr="00335DAF">
              <w:rPr>
                <w:rFonts w:ascii="Arial" w:eastAsia="MS Mincho" w:hAnsi="Arial" w:cs="Arial"/>
                <w:highlight w:val="yellow"/>
              </w:rPr>
              <w:t xml:space="preserve">Provide your recommendation ensuring that you do not use the terms ‘consider’ </w:t>
            </w:r>
            <w:r>
              <w:rPr>
                <w:rFonts w:ascii="Arial" w:eastAsia="MS Mincho" w:hAnsi="Arial" w:cs="Arial"/>
                <w:highlight w:val="yellow"/>
              </w:rPr>
              <w:t xml:space="preserve">or ‘monitor’. </w:t>
            </w:r>
            <w:proofErr w:type="gramStart"/>
            <w:r>
              <w:rPr>
                <w:rFonts w:ascii="Arial" w:eastAsia="MS Mincho" w:hAnsi="Arial" w:cs="Arial"/>
                <w:highlight w:val="yellow"/>
              </w:rPr>
              <w:t>E.g.</w:t>
            </w:r>
            <w:proofErr w:type="gramEnd"/>
            <w:r>
              <w:rPr>
                <w:rFonts w:ascii="Arial" w:eastAsia="MS Mincho" w:hAnsi="Arial" w:cs="Arial"/>
                <w:highlight w:val="yellow"/>
              </w:rPr>
              <w:t xml:space="preserve"> A</w:t>
            </w:r>
            <w:r w:rsidRPr="00335DAF">
              <w:rPr>
                <w:rFonts w:ascii="Arial" w:eastAsia="MS Mincho" w:hAnsi="Arial" w:cs="Arial"/>
                <w:highlight w:val="yellow"/>
              </w:rPr>
              <w:t xml:space="preserve">dequate Safe Intersection Sight Distance </w:t>
            </w:r>
            <w:r>
              <w:rPr>
                <w:rFonts w:ascii="Arial" w:eastAsia="MS Mincho" w:hAnsi="Arial" w:cs="Arial"/>
                <w:highlight w:val="yellow"/>
              </w:rPr>
              <w:lastRenderedPageBreak/>
              <w:t>should be</w:t>
            </w:r>
            <w:r w:rsidRPr="00335DAF">
              <w:rPr>
                <w:rFonts w:ascii="Arial" w:eastAsia="MS Mincho" w:hAnsi="Arial" w:cs="Arial"/>
                <w:highlight w:val="yellow"/>
              </w:rPr>
              <w:t xml:space="preserve"> provided in accordance with Austroads guidelines.</w:t>
            </w:r>
          </w:p>
          <w:p w14:paraId="7A1EDBAD" w14:textId="77777777" w:rsidR="00FE2C60" w:rsidRDefault="00FE2C60" w:rsidP="004F006D">
            <w:pPr>
              <w:spacing w:after="0" w:line="240" w:lineRule="auto"/>
              <w:ind w:firstLine="709"/>
              <w:jc w:val="both"/>
              <w:rPr>
                <w:rFonts w:ascii="Arial" w:eastAsia="MS Mincho" w:hAnsi="Arial" w:cs="Arial"/>
                <w:highlight w:val="lightGray"/>
              </w:rPr>
            </w:pPr>
          </w:p>
          <w:p w14:paraId="0CDE64E7" w14:textId="77777777" w:rsidR="00FE2C60" w:rsidRPr="0015583A" w:rsidRDefault="00FE2C60" w:rsidP="004F006D">
            <w:pPr>
              <w:spacing w:before="120" w:after="120" w:line="240" w:lineRule="auto"/>
              <w:jc w:val="both"/>
              <w:rPr>
                <w:rFonts w:ascii="Arial" w:hAnsi="Arial" w:cs="Arial"/>
                <w:lang w:eastAsia="en-US"/>
              </w:rPr>
            </w:pPr>
            <w:r w:rsidRPr="00335DAF">
              <w:rPr>
                <w:rFonts w:ascii="Arial" w:hAnsi="Arial"/>
                <w:b/>
                <w:highlight w:val="yellow"/>
              </w:rPr>
              <w:t xml:space="preserve"> [IMPORTANT</w:t>
            </w:r>
            <w:r>
              <w:rPr>
                <w:rFonts w:ascii="Arial" w:hAnsi="Arial"/>
                <w:b/>
                <w:highlight w:val="yellow"/>
              </w:rPr>
              <w:t xml:space="preserve"> | HIGH</w:t>
            </w:r>
            <w:r w:rsidRPr="00335DAF">
              <w:rPr>
                <w:rFonts w:ascii="Arial" w:hAnsi="Arial"/>
                <w:b/>
                <w:highlight w:val="yellow"/>
              </w:rPr>
              <w:t>]</w:t>
            </w:r>
          </w:p>
        </w:tc>
        <w:sdt>
          <w:sdtPr>
            <w:rPr>
              <w:rFonts w:ascii="Arial" w:hAnsi="Arial" w:cs="Arial"/>
              <w:lang w:eastAsia="en-US"/>
            </w:rPr>
            <w:alias w:val="Agree / Disagree"/>
            <w:tag w:val="Agree / Disagree"/>
            <w:id w:val="1375190494"/>
            <w:placeholder>
              <w:docPart w:val="5C8DBA89E3244213A8BFA38D1CA51FDC"/>
            </w:placeholder>
            <w:showingPlcHdr/>
            <w:dropDownList>
              <w:listItem w:value="Choose an item."/>
              <w:listItem w:displayText="Agree" w:value="Agree"/>
              <w:listItem w:displayText="Disagree" w:value="Disagree"/>
            </w:dropDownList>
          </w:sdtPr>
          <w:sdtEndPr/>
          <w:sdtContent>
            <w:tc>
              <w:tcPr>
                <w:tcW w:w="1275" w:type="dxa"/>
                <w:tcBorders>
                  <w:top w:val="dotted" w:sz="4" w:space="0" w:color="auto"/>
                  <w:bottom w:val="single" w:sz="4" w:space="0" w:color="auto"/>
                </w:tcBorders>
              </w:tcPr>
              <w:p w14:paraId="4AD19881" w14:textId="77777777" w:rsidR="00FE2C60" w:rsidRPr="0015583A" w:rsidRDefault="00FE2C60" w:rsidP="004F006D">
                <w:pPr>
                  <w:spacing w:before="120" w:after="120" w:line="240" w:lineRule="auto"/>
                  <w:jc w:val="center"/>
                  <w:rPr>
                    <w:rFonts w:ascii="Arial" w:hAnsi="Arial" w:cs="Arial"/>
                    <w:lang w:eastAsia="en-US"/>
                  </w:rPr>
                </w:pPr>
                <w:r w:rsidRPr="00056848">
                  <w:rPr>
                    <w:rStyle w:val="PlaceholderText"/>
                  </w:rPr>
                  <w:t>Choose an item.</w:t>
                </w:r>
              </w:p>
            </w:tc>
          </w:sdtContent>
        </w:sdt>
        <w:tc>
          <w:tcPr>
            <w:tcW w:w="3686" w:type="dxa"/>
            <w:tcBorders>
              <w:top w:val="dotted" w:sz="4" w:space="0" w:color="auto"/>
              <w:bottom w:val="single" w:sz="4" w:space="0" w:color="auto"/>
            </w:tcBorders>
          </w:tcPr>
          <w:p w14:paraId="65D47B9B" w14:textId="77777777" w:rsidR="00FE2C60" w:rsidRPr="0015583A" w:rsidRDefault="00FE2C60" w:rsidP="004F006D">
            <w:pPr>
              <w:spacing w:before="120" w:after="120" w:line="240" w:lineRule="auto"/>
              <w:jc w:val="both"/>
              <w:rPr>
                <w:rFonts w:ascii="Arial" w:hAnsi="Arial" w:cs="Arial"/>
                <w:lang w:eastAsia="en-US"/>
              </w:rPr>
            </w:pPr>
          </w:p>
        </w:tc>
        <w:tc>
          <w:tcPr>
            <w:tcW w:w="3969" w:type="dxa"/>
            <w:tcBorders>
              <w:top w:val="dotted" w:sz="4" w:space="0" w:color="auto"/>
              <w:bottom w:val="single" w:sz="4" w:space="0" w:color="auto"/>
            </w:tcBorders>
          </w:tcPr>
          <w:p w14:paraId="2396D4FC" w14:textId="77777777" w:rsidR="00FE2C60" w:rsidRPr="0015583A" w:rsidRDefault="00FE2C60" w:rsidP="004F006D">
            <w:pPr>
              <w:spacing w:before="120" w:after="120" w:line="240" w:lineRule="auto"/>
              <w:jc w:val="both"/>
              <w:rPr>
                <w:rFonts w:ascii="Arial" w:hAnsi="Arial" w:cs="Arial"/>
                <w:lang w:eastAsia="en-US"/>
              </w:rPr>
            </w:pPr>
          </w:p>
        </w:tc>
      </w:tr>
    </w:tbl>
    <w:p w14:paraId="721745AF" w14:textId="77777777" w:rsidR="00FE2C60" w:rsidRDefault="00FE2C60" w:rsidP="00FE2C60">
      <w:pPr>
        <w:spacing w:after="0" w:line="240" w:lineRule="auto"/>
        <w:rPr>
          <w:rFonts w:ascii="Arial" w:hAnsi="Arial" w:cs="Arial"/>
          <w:lang w:eastAsia="en-US"/>
        </w:rPr>
      </w:pPr>
    </w:p>
    <w:p w14:paraId="01D94BAE" w14:textId="77777777" w:rsidR="00FE2C60" w:rsidRDefault="00FE2C60" w:rsidP="00FE2C60">
      <w:pPr>
        <w:spacing w:after="0" w:line="240" w:lineRule="auto"/>
        <w:rPr>
          <w:rFonts w:ascii="Arial" w:hAnsi="Arial" w:cs="Arial"/>
          <w:lang w:eastAsia="en-US"/>
        </w:rPr>
      </w:pPr>
      <w:r>
        <w:rPr>
          <w:rFonts w:ascii="Arial" w:hAnsi="Arial" w:cs="Arial"/>
          <w:lang w:eastAsia="en-US"/>
        </w:rPr>
        <w:br w:type="page"/>
      </w:r>
    </w:p>
    <w:p w14:paraId="0839047E" w14:textId="77777777" w:rsidR="00FE2C60" w:rsidRPr="00E41464" w:rsidRDefault="00FE2C60" w:rsidP="00FE2C60">
      <w:pPr>
        <w:spacing w:before="120" w:after="120" w:line="240" w:lineRule="auto"/>
        <w:jc w:val="center"/>
        <w:rPr>
          <w:rFonts w:ascii="Arial" w:hAnsi="Arial" w:cs="Arial"/>
          <w:b/>
          <w:sz w:val="24"/>
          <w:szCs w:val="24"/>
          <w:lang w:eastAsia="en-US"/>
        </w:rPr>
      </w:pPr>
      <w:r w:rsidRPr="00E41464">
        <w:rPr>
          <w:rFonts w:ascii="Arial" w:hAnsi="Arial" w:cs="Arial"/>
          <w:b/>
          <w:sz w:val="24"/>
          <w:szCs w:val="24"/>
          <w:lang w:eastAsia="en-US"/>
        </w:rPr>
        <w:lastRenderedPageBreak/>
        <w:t xml:space="preserve">Corrective Action Report </w:t>
      </w:r>
      <w:r>
        <w:rPr>
          <w:rFonts w:ascii="Arial" w:hAnsi="Arial" w:cs="Arial"/>
          <w:b/>
          <w:sz w:val="24"/>
          <w:szCs w:val="24"/>
          <w:lang w:eastAsia="en-US"/>
        </w:rPr>
        <w:t>–</w:t>
      </w:r>
      <w:r w:rsidRPr="00E41464">
        <w:rPr>
          <w:rFonts w:ascii="Arial" w:hAnsi="Arial" w:cs="Arial"/>
          <w:b/>
          <w:sz w:val="24"/>
          <w:szCs w:val="24"/>
          <w:lang w:eastAsia="en-US"/>
        </w:rPr>
        <w:t xml:space="preserve"> </w:t>
      </w:r>
      <w:r w:rsidRPr="003F7833">
        <w:rPr>
          <w:rFonts w:ascii="Arial" w:hAnsi="Arial" w:cs="Arial"/>
          <w:b/>
          <w:sz w:val="24"/>
          <w:szCs w:val="24"/>
          <w:highlight w:val="yellow"/>
          <w:lang w:eastAsia="en-US"/>
        </w:rPr>
        <w:t>[Inspection Location]</w:t>
      </w:r>
    </w:p>
    <w:p w14:paraId="0E6E04AF" w14:textId="77777777" w:rsidR="00FE2C60" w:rsidRDefault="00FE2C60" w:rsidP="00FE2C60">
      <w:pPr>
        <w:spacing w:after="0" w:line="240" w:lineRule="auto"/>
        <w:jc w:val="center"/>
        <w:rPr>
          <w:rFonts w:ascii="Arial" w:hAnsi="Arial" w:cs="Arial"/>
          <w:lang w:eastAsia="en-US"/>
        </w:rPr>
      </w:pPr>
      <w:r>
        <w:rPr>
          <w:rFonts w:ascii="Arial" w:hAnsi="Arial" w:cs="Arial"/>
          <w:b/>
          <w:sz w:val="24"/>
          <w:szCs w:val="24"/>
          <w:lang w:eastAsia="en-US"/>
        </w:rPr>
        <w:t>Road Safety Inspection</w:t>
      </w:r>
    </w:p>
    <w:p w14:paraId="2DB66CCE" w14:textId="77777777" w:rsidR="00FE2C60" w:rsidRPr="005412E8" w:rsidRDefault="00FE2C60" w:rsidP="00FE2C60">
      <w:pPr>
        <w:spacing w:before="240" w:after="0" w:line="360" w:lineRule="auto"/>
        <w:rPr>
          <w:rFonts w:ascii="Arial" w:hAnsi="Arial" w:cs="Arial"/>
          <w:lang w:eastAsia="en-US"/>
        </w:rPr>
      </w:pPr>
      <w:r w:rsidRPr="005412E8">
        <w:rPr>
          <w:rFonts w:ascii="Arial" w:hAnsi="Arial" w:cs="Arial"/>
          <w:lang w:eastAsia="en-US"/>
        </w:rPr>
        <w:t>NOTE:</w:t>
      </w:r>
    </w:p>
    <w:p w14:paraId="4A78F11E" w14:textId="77777777" w:rsidR="00FE2C60" w:rsidRPr="005412E8" w:rsidRDefault="00FE2C60" w:rsidP="00FE2C60">
      <w:pPr>
        <w:pStyle w:val="ListParagraph"/>
        <w:rPr>
          <w:rFonts w:cs="Arial"/>
        </w:rPr>
      </w:pPr>
      <w:r w:rsidRPr="005412E8">
        <w:rPr>
          <w:rFonts w:cs="Arial"/>
        </w:rPr>
        <w:t xml:space="preserve">This Corrective Action Report is to be read in conjunction with the full Road Safety </w:t>
      </w:r>
      <w:r>
        <w:rPr>
          <w:rFonts w:cs="Arial"/>
        </w:rPr>
        <w:t>Inspection</w:t>
      </w:r>
      <w:r w:rsidRPr="005412E8">
        <w:rPr>
          <w:rFonts w:cs="Arial"/>
        </w:rPr>
        <w:t xml:space="preserve"> Report and its findings and recommendations.</w:t>
      </w:r>
    </w:p>
    <w:p w14:paraId="1CC6D8AA" w14:textId="77777777" w:rsidR="00FE2C60" w:rsidRPr="005412E8" w:rsidRDefault="00FE2C60" w:rsidP="00FE2C60">
      <w:pPr>
        <w:pStyle w:val="ListParagraph"/>
        <w:rPr>
          <w:rFonts w:cs="Arial"/>
        </w:rPr>
      </w:pPr>
      <w:r w:rsidRPr="005412E8">
        <w:rPr>
          <w:rFonts w:cs="Arial"/>
        </w:rPr>
        <w:t xml:space="preserve">The asset owners (MRWA and/or LGA) </w:t>
      </w:r>
      <w:r w:rsidRPr="005412E8">
        <w:rPr>
          <w:rFonts w:cs="Arial"/>
          <w:b/>
          <w:u w:val="single"/>
        </w:rPr>
        <w:t>must</w:t>
      </w:r>
      <w:r w:rsidRPr="005412E8">
        <w:rPr>
          <w:rFonts w:cs="Arial"/>
        </w:rPr>
        <w:t xml:space="preserve"> be informed of these findings, </w:t>
      </w:r>
      <w:proofErr w:type="gramStart"/>
      <w:r w:rsidRPr="005412E8">
        <w:rPr>
          <w:rFonts w:cs="Arial"/>
        </w:rPr>
        <w:t>recommendations</w:t>
      </w:r>
      <w:proofErr w:type="gramEnd"/>
      <w:r w:rsidRPr="005412E8">
        <w:rPr>
          <w:rFonts w:cs="Arial"/>
        </w:rPr>
        <w:t xml:space="preserve"> and proposed actions.</w:t>
      </w:r>
    </w:p>
    <w:p w14:paraId="1372BBF1" w14:textId="77777777" w:rsidR="00FE2C60" w:rsidRPr="005412E8" w:rsidRDefault="00FE2C60" w:rsidP="00FE2C60">
      <w:pPr>
        <w:pStyle w:val="ListParagraph"/>
        <w:rPr>
          <w:rFonts w:cs="Arial"/>
        </w:rPr>
      </w:pPr>
      <w:r w:rsidRPr="005412E8">
        <w:rPr>
          <w:rFonts w:cs="Arial"/>
        </w:rPr>
        <w:t>Items not under the responsibility of this project representative must be forwarded to the persons / agencies who are responsible.</w:t>
      </w:r>
    </w:p>
    <w:p w14:paraId="33A0B949" w14:textId="77777777" w:rsidR="00FE2C60" w:rsidRPr="005412E8" w:rsidRDefault="00FE2C60" w:rsidP="00FE2C60">
      <w:pPr>
        <w:spacing w:before="240" w:line="240" w:lineRule="auto"/>
        <w:rPr>
          <w:rFonts w:ascii="Arial" w:hAnsi="Arial" w:cs="Arial"/>
          <w:b/>
        </w:rPr>
      </w:pPr>
      <w:r w:rsidRPr="005412E8">
        <w:rPr>
          <w:rFonts w:ascii="Arial" w:hAnsi="Arial" w:cs="Arial"/>
          <w:b/>
        </w:rPr>
        <w:t>These findings and recommendations have been considered, and the actions listed will be taken accordingly.</w:t>
      </w:r>
    </w:p>
    <w:tbl>
      <w:tblPr>
        <w:tblStyle w:val="TableGrid"/>
        <w:tblW w:w="0" w:type="auto"/>
        <w:tblLook w:val="04A0" w:firstRow="1" w:lastRow="0" w:firstColumn="1" w:lastColumn="0" w:noHBand="0" w:noVBand="1"/>
      </w:tblPr>
      <w:tblGrid>
        <w:gridCol w:w="4077"/>
        <w:gridCol w:w="3402"/>
        <w:gridCol w:w="4678"/>
        <w:gridCol w:w="1614"/>
      </w:tblGrid>
      <w:tr w:rsidR="00FE2C60" w14:paraId="0E0159E9" w14:textId="77777777" w:rsidTr="004F006D">
        <w:tc>
          <w:tcPr>
            <w:tcW w:w="4077" w:type="dxa"/>
          </w:tcPr>
          <w:p w14:paraId="37F0E9DB" w14:textId="77777777" w:rsidR="00FE2C60" w:rsidRPr="005412E8" w:rsidRDefault="00FE2C60" w:rsidP="004F006D">
            <w:pPr>
              <w:spacing w:before="240" w:after="240"/>
              <w:rPr>
                <w:rFonts w:ascii="Arial" w:hAnsi="Arial" w:cs="Arial"/>
                <w:b/>
              </w:rPr>
            </w:pPr>
          </w:p>
        </w:tc>
        <w:tc>
          <w:tcPr>
            <w:tcW w:w="3402" w:type="dxa"/>
          </w:tcPr>
          <w:p w14:paraId="30484336" w14:textId="77777777" w:rsidR="00FE2C60" w:rsidRPr="005412E8" w:rsidRDefault="00FE2C60" w:rsidP="004F006D">
            <w:pPr>
              <w:spacing w:before="60" w:after="60"/>
              <w:rPr>
                <w:rFonts w:ascii="Arial" w:hAnsi="Arial" w:cs="Arial"/>
                <w:b/>
              </w:rPr>
            </w:pPr>
          </w:p>
        </w:tc>
        <w:tc>
          <w:tcPr>
            <w:tcW w:w="4678" w:type="dxa"/>
          </w:tcPr>
          <w:p w14:paraId="5F47417C" w14:textId="77777777" w:rsidR="00FE2C60" w:rsidRPr="005412E8" w:rsidRDefault="00FE2C60" w:rsidP="004F006D">
            <w:pPr>
              <w:spacing w:before="60" w:after="60"/>
              <w:rPr>
                <w:rFonts w:ascii="Arial" w:hAnsi="Arial" w:cs="Arial"/>
                <w:b/>
              </w:rPr>
            </w:pPr>
          </w:p>
        </w:tc>
        <w:tc>
          <w:tcPr>
            <w:tcW w:w="1614" w:type="dxa"/>
          </w:tcPr>
          <w:p w14:paraId="4BA82E34" w14:textId="77777777" w:rsidR="00FE2C60" w:rsidRPr="005412E8" w:rsidRDefault="00FE2C60" w:rsidP="004F006D">
            <w:pPr>
              <w:spacing w:before="60" w:after="60"/>
              <w:rPr>
                <w:rFonts w:ascii="Arial" w:hAnsi="Arial" w:cs="Arial"/>
                <w:b/>
              </w:rPr>
            </w:pPr>
          </w:p>
        </w:tc>
      </w:tr>
      <w:tr w:rsidR="00FE2C60" w14:paraId="5CF64806" w14:textId="77777777" w:rsidTr="004F006D">
        <w:tc>
          <w:tcPr>
            <w:tcW w:w="4077" w:type="dxa"/>
            <w:tcBorders>
              <w:bottom w:val="single" w:sz="4" w:space="0" w:color="auto"/>
            </w:tcBorders>
            <w:vAlign w:val="center"/>
          </w:tcPr>
          <w:p w14:paraId="64E2EB07" w14:textId="77777777" w:rsidR="00FE2C60" w:rsidRPr="005412E8" w:rsidRDefault="00FE2C60" w:rsidP="004F006D">
            <w:pPr>
              <w:spacing w:before="60" w:after="60"/>
              <w:jc w:val="center"/>
              <w:rPr>
                <w:rFonts w:ascii="Arial" w:hAnsi="Arial" w:cs="Arial"/>
                <w:b/>
              </w:rPr>
            </w:pPr>
            <w:r w:rsidRPr="005412E8">
              <w:rPr>
                <w:rFonts w:ascii="Arial" w:hAnsi="Arial" w:cs="Arial"/>
                <w:b/>
              </w:rPr>
              <w:t>Responsible Project Representative</w:t>
            </w:r>
          </w:p>
        </w:tc>
        <w:tc>
          <w:tcPr>
            <w:tcW w:w="3402" w:type="dxa"/>
            <w:tcBorders>
              <w:bottom w:val="single" w:sz="4" w:space="0" w:color="auto"/>
            </w:tcBorders>
            <w:vAlign w:val="center"/>
          </w:tcPr>
          <w:p w14:paraId="705F4BE6" w14:textId="77777777" w:rsidR="00FE2C60" w:rsidRPr="005412E8" w:rsidRDefault="00FE2C60" w:rsidP="004F006D">
            <w:pPr>
              <w:spacing w:before="60" w:after="60"/>
              <w:jc w:val="center"/>
              <w:rPr>
                <w:rFonts w:ascii="Arial" w:hAnsi="Arial" w:cs="Arial"/>
                <w:b/>
              </w:rPr>
            </w:pPr>
            <w:r w:rsidRPr="005412E8">
              <w:rPr>
                <w:rFonts w:ascii="Arial" w:hAnsi="Arial" w:cs="Arial"/>
                <w:b/>
              </w:rPr>
              <w:t>Company / Agency / Division</w:t>
            </w:r>
          </w:p>
        </w:tc>
        <w:tc>
          <w:tcPr>
            <w:tcW w:w="4678" w:type="dxa"/>
            <w:tcBorders>
              <w:bottom w:val="single" w:sz="4" w:space="0" w:color="auto"/>
            </w:tcBorders>
            <w:vAlign w:val="center"/>
          </w:tcPr>
          <w:p w14:paraId="12EFA706" w14:textId="77777777" w:rsidR="00FE2C60" w:rsidRPr="005412E8" w:rsidRDefault="00FE2C60" w:rsidP="004F006D">
            <w:pPr>
              <w:spacing w:before="60" w:after="60"/>
              <w:jc w:val="center"/>
              <w:rPr>
                <w:rFonts w:ascii="Arial" w:hAnsi="Arial" w:cs="Arial"/>
                <w:b/>
              </w:rPr>
            </w:pPr>
            <w:r w:rsidRPr="005412E8">
              <w:rPr>
                <w:rFonts w:ascii="Arial" w:hAnsi="Arial" w:cs="Arial"/>
                <w:b/>
              </w:rPr>
              <w:t>Position</w:t>
            </w:r>
          </w:p>
        </w:tc>
        <w:tc>
          <w:tcPr>
            <w:tcW w:w="1614" w:type="dxa"/>
            <w:tcBorders>
              <w:bottom w:val="single" w:sz="4" w:space="0" w:color="auto"/>
            </w:tcBorders>
            <w:vAlign w:val="center"/>
          </w:tcPr>
          <w:p w14:paraId="0EE75D63" w14:textId="77777777" w:rsidR="00FE2C60" w:rsidRPr="005412E8" w:rsidRDefault="00FE2C60" w:rsidP="004F006D">
            <w:pPr>
              <w:spacing w:before="60" w:after="60"/>
              <w:jc w:val="center"/>
              <w:rPr>
                <w:rFonts w:ascii="Arial" w:hAnsi="Arial" w:cs="Arial"/>
                <w:b/>
              </w:rPr>
            </w:pPr>
            <w:r w:rsidRPr="005412E8">
              <w:rPr>
                <w:rFonts w:ascii="Arial" w:hAnsi="Arial" w:cs="Arial"/>
                <w:b/>
              </w:rPr>
              <w:t>Date</w:t>
            </w:r>
          </w:p>
        </w:tc>
      </w:tr>
      <w:tr w:rsidR="00FE2C60" w14:paraId="18C5C368" w14:textId="77777777" w:rsidTr="004F006D">
        <w:tc>
          <w:tcPr>
            <w:tcW w:w="4077" w:type="dxa"/>
            <w:tcBorders>
              <w:left w:val="nil"/>
              <w:right w:val="nil"/>
            </w:tcBorders>
          </w:tcPr>
          <w:p w14:paraId="6F35FCB2" w14:textId="77777777" w:rsidR="00FE2C60" w:rsidRPr="005412E8" w:rsidRDefault="00FE2C60" w:rsidP="004F006D">
            <w:pPr>
              <w:spacing w:before="60" w:after="60"/>
              <w:rPr>
                <w:rFonts w:ascii="Arial" w:hAnsi="Arial" w:cs="Arial"/>
                <w:b/>
              </w:rPr>
            </w:pPr>
          </w:p>
        </w:tc>
        <w:tc>
          <w:tcPr>
            <w:tcW w:w="3402" w:type="dxa"/>
            <w:tcBorders>
              <w:left w:val="nil"/>
              <w:right w:val="nil"/>
            </w:tcBorders>
          </w:tcPr>
          <w:p w14:paraId="052C35CC" w14:textId="77777777" w:rsidR="00FE2C60" w:rsidRPr="005412E8" w:rsidRDefault="00FE2C60" w:rsidP="004F006D">
            <w:pPr>
              <w:spacing w:before="60" w:after="60"/>
              <w:rPr>
                <w:rFonts w:ascii="Arial" w:hAnsi="Arial" w:cs="Arial"/>
                <w:b/>
              </w:rPr>
            </w:pPr>
          </w:p>
        </w:tc>
        <w:tc>
          <w:tcPr>
            <w:tcW w:w="4678" w:type="dxa"/>
            <w:tcBorders>
              <w:left w:val="nil"/>
              <w:right w:val="nil"/>
            </w:tcBorders>
          </w:tcPr>
          <w:p w14:paraId="0C1893C7" w14:textId="77777777" w:rsidR="00FE2C60" w:rsidRPr="005412E8" w:rsidRDefault="00FE2C60" w:rsidP="004F006D">
            <w:pPr>
              <w:spacing w:before="60" w:after="60"/>
              <w:rPr>
                <w:rFonts w:ascii="Arial" w:hAnsi="Arial" w:cs="Arial"/>
                <w:b/>
              </w:rPr>
            </w:pPr>
          </w:p>
        </w:tc>
        <w:tc>
          <w:tcPr>
            <w:tcW w:w="1614" w:type="dxa"/>
            <w:tcBorders>
              <w:left w:val="nil"/>
              <w:right w:val="nil"/>
            </w:tcBorders>
          </w:tcPr>
          <w:p w14:paraId="25E9E368" w14:textId="77777777" w:rsidR="00FE2C60" w:rsidRPr="005412E8" w:rsidRDefault="00FE2C60" w:rsidP="004F006D">
            <w:pPr>
              <w:spacing w:before="60" w:after="60"/>
              <w:rPr>
                <w:rFonts w:ascii="Arial" w:hAnsi="Arial" w:cs="Arial"/>
                <w:b/>
              </w:rPr>
            </w:pPr>
          </w:p>
        </w:tc>
      </w:tr>
      <w:tr w:rsidR="00FE2C60" w14:paraId="4388CE11" w14:textId="77777777" w:rsidTr="004F006D">
        <w:tc>
          <w:tcPr>
            <w:tcW w:w="4077" w:type="dxa"/>
          </w:tcPr>
          <w:p w14:paraId="75E63037" w14:textId="77777777" w:rsidR="00FE2C60" w:rsidRPr="005412E8" w:rsidRDefault="00FE2C60" w:rsidP="004F006D">
            <w:pPr>
              <w:spacing w:before="240" w:after="240"/>
              <w:rPr>
                <w:rFonts w:ascii="Arial" w:hAnsi="Arial" w:cs="Arial"/>
                <w:b/>
              </w:rPr>
            </w:pPr>
          </w:p>
        </w:tc>
        <w:tc>
          <w:tcPr>
            <w:tcW w:w="3402" w:type="dxa"/>
          </w:tcPr>
          <w:p w14:paraId="1AD49A1B" w14:textId="77777777" w:rsidR="00FE2C60" w:rsidRPr="005412E8" w:rsidRDefault="00FE2C60" w:rsidP="004F006D">
            <w:pPr>
              <w:spacing w:before="60" w:after="60"/>
              <w:rPr>
                <w:rFonts w:ascii="Arial" w:hAnsi="Arial" w:cs="Arial"/>
                <w:b/>
              </w:rPr>
            </w:pPr>
          </w:p>
        </w:tc>
        <w:tc>
          <w:tcPr>
            <w:tcW w:w="4678" w:type="dxa"/>
          </w:tcPr>
          <w:p w14:paraId="6928B57A" w14:textId="77777777" w:rsidR="00FE2C60" w:rsidRPr="005412E8" w:rsidRDefault="00FE2C60" w:rsidP="004F006D">
            <w:pPr>
              <w:spacing w:before="60" w:after="60"/>
              <w:rPr>
                <w:rFonts w:ascii="Arial" w:hAnsi="Arial" w:cs="Arial"/>
                <w:b/>
              </w:rPr>
            </w:pPr>
          </w:p>
        </w:tc>
        <w:tc>
          <w:tcPr>
            <w:tcW w:w="1614" w:type="dxa"/>
          </w:tcPr>
          <w:p w14:paraId="59C707F3" w14:textId="77777777" w:rsidR="00FE2C60" w:rsidRPr="005412E8" w:rsidRDefault="00FE2C60" w:rsidP="004F006D">
            <w:pPr>
              <w:spacing w:before="60" w:after="60"/>
              <w:rPr>
                <w:rFonts w:ascii="Arial" w:hAnsi="Arial" w:cs="Arial"/>
                <w:b/>
              </w:rPr>
            </w:pPr>
          </w:p>
        </w:tc>
      </w:tr>
      <w:tr w:rsidR="00FE2C60" w14:paraId="38335CED" w14:textId="77777777" w:rsidTr="004F006D">
        <w:tc>
          <w:tcPr>
            <w:tcW w:w="4077" w:type="dxa"/>
            <w:vAlign w:val="center"/>
          </w:tcPr>
          <w:p w14:paraId="72564561" w14:textId="77777777" w:rsidR="00FE2C60" w:rsidRPr="005412E8" w:rsidRDefault="00FE2C60" w:rsidP="004F006D">
            <w:pPr>
              <w:spacing w:before="60" w:after="60"/>
              <w:jc w:val="center"/>
              <w:rPr>
                <w:rFonts w:ascii="Arial" w:hAnsi="Arial" w:cs="Arial"/>
                <w:b/>
              </w:rPr>
            </w:pPr>
            <w:r>
              <w:rPr>
                <w:rFonts w:ascii="Arial" w:hAnsi="Arial" w:cs="Arial"/>
                <w:b/>
              </w:rPr>
              <w:t>Asset Owner Representative</w:t>
            </w:r>
          </w:p>
        </w:tc>
        <w:tc>
          <w:tcPr>
            <w:tcW w:w="3402" w:type="dxa"/>
            <w:vAlign w:val="center"/>
          </w:tcPr>
          <w:p w14:paraId="72B086F5" w14:textId="77777777" w:rsidR="00FE2C60" w:rsidRPr="005412E8" w:rsidRDefault="00FE2C60" w:rsidP="004F006D">
            <w:pPr>
              <w:spacing w:before="60" w:after="60"/>
              <w:jc w:val="center"/>
              <w:rPr>
                <w:rFonts w:ascii="Arial" w:hAnsi="Arial" w:cs="Arial"/>
                <w:b/>
              </w:rPr>
            </w:pPr>
            <w:r w:rsidRPr="005412E8">
              <w:rPr>
                <w:rFonts w:ascii="Arial" w:hAnsi="Arial" w:cs="Arial"/>
                <w:b/>
              </w:rPr>
              <w:t>Company / Agency / Division</w:t>
            </w:r>
          </w:p>
        </w:tc>
        <w:tc>
          <w:tcPr>
            <w:tcW w:w="4678" w:type="dxa"/>
            <w:vAlign w:val="center"/>
          </w:tcPr>
          <w:p w14:paraId="7936546B" w14:textId="77777777" w:rsidR="00FE2C60" w:rsidRPr="005412E8" w:rsidRDefault="00FE2C60" w:rsidP="004F006D">
            <w:pPr>
              <w:spacing w:before="60" w:after="60"/>
              <w:jc w:val="center"/>
              <w:rPr>
                <w:rFonts w:ascii="Arial" w:hAnsi="Arial" w:cs="Arial"/>
                <w:b/>
              </w:rPr>
            </w:pPr>
            <w:r w:rsidRPr="005412E8">
              <w:rPr>
                <w:rFonts w:ascii="Arial" w:hAnsi="Arial" w:cs="Arial"/>
                <w:b/>
              </w:rPr>
              <w:t>Position</w:t>
            </w:r>
          </w:p>
        </w:tc>
        <w:tc>
          <w:tcPr>
            <w:tcW w:w="1614" w:type="dxa"/>
            <w:vAlign w:val="center"/>
          </w:tcPr>
          <w:p w14:paraId="345190F9" w14:textId="77777777" w:rsidR="00FE2C60" w:rsidRPr="005412E8" w:rsidRDefault="00FE2C60" w:rsidP="004F006D">
            <w:pPr>
              <w:spacing w:before="60" w:after="60"/>
              <w:jc w:val="center"/>
              <w:rPr>
                <w:rFonts w:ascii="Arial" w:hAnsi="Arial" w:cs="Arial"/>
                <w:b/>
              </w:rPr>
            </w:pPr>
            <w:r w:rsidRPr="005412E8">
              <w:rPr>
                <w:rFonts w:ascii="Arial" w:hAnsi="Arial" w:cs="Arial"/>
                <w:b/>
              </w:rPr>
              <w:t>Date</w:t>
            </w:r>
          </w:p>
        </w:tc>
      </w:tr>
    </w:tbl>
    <w:p w14:paraId="2580B9FB" w14:textId="77777777" w:rsidR="00FE2C60" w:rsidRPr="005412E8" w:rsidRDefault="00FE2C60" w:rsidP="00FE2C60">
      <w:pPr>
        <w:rPr>
          <w:rFonts w:ascii="Arial" w:hAnsi="Arial" w:cs="Arial"/>
        </w:rPr>
      </w:pPr>
    </w:p>
    <w:p w14:paraId="566B8968" w14:textId="77777777" w:rsidR="00B72E43" w:rsidRDefault="00B72E43"/>
    <w:sectPr w:rsidR="00B72E43" w:rsidSect="00953848">
      <w:headerReference w:type="default" r:id="rId15"/>
      <w:footerReference w:type="default" r:id="rId16"/>
      <w:pgSz w:w="16838" w:h="11906" w:orient="landscape"/>
      <w:pgMar w:top="1440" w:right="1103" w:bottom="1440" w:left="1843" w:header="709" w:footer="4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A4FE1" w14:textId="77777777" w:rsidR="00FE2C60" w:rsidRDefault="00FE2C60" w:rsidP="00FE2C60">
      <w:pPr>
        <w:spacing w:after="0" w:line="240" w:lineRule="auto"/>
      </w:pPr>
      <w:r>
        <w:separator/>
      </w:r>
    </w:p>
  </w:endnote>
  <w:endnote w:type="continuationSeparator" w:id="0">
    <w:p w14:paraId="6591D39F" w14:textId="77777777" w:rsidR="00FE2C60" w:rsidRDefault="00FE2C60" w:rsidP="00FE2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990590"/>
      <w:docPartObj>
        <w:docPartGallery w:val="Page Numbers (Bottom of Page)"/>
        <w:docPartUnique/>
      </w:docPartObj>
    </w:sdtPr>
    <w:sdtEndPr>
      <w:rPr>
        <w:color w:val="808080" w:themeColor="background1" w:themeShade="80"/>
        <w:spacing w:val="60"/>
        <w:sz w:val="22"/>
      </w:rPr>
    </w:sdtEndPr>
    <w:sdtContent>
      <w:p w14:paraId="013F6D02" w14:textId="77777777" w:rsidR="005B6068" w:rsidRPr="00276FBF" w:rsidRDefault="00FE2C60" w:rsidP="00276FBF">
        <w:pPr>
          <w:pStyle w:val="Footer"/>
          <w:pBdr>
            <w:top w:val="single" w:sz="4" w:space="1" w:color="auto"/>
          </w:pBdr>
          <w:rPr>
            <w:sz w:val="22"/>
          </w:rPr>
        </w:pPr>
        <w:r w:rsidRPr="005B6068">
          <w:rPr>
            <w:sz w:val="22"/>
            <w:highlight w:val="yellow"/>
          </w:rPr>
          <w:t>[</w:t>
        </w:r>
        <w:r>
          <w:rPr>
            <w:sz w:val="22"/>
            <w:highlight w:val="yellow"/>
          </w:rPr>
          <w:t>Inspection</w:t>
        </w:r>
        <w:r w:rsidRPr="005B6068">
          <w:rPr>
            <w:sz w:val="22"/>
            <w:highlight w:val="yellow"/>
          </w:rPr>
          <w:t xml:space="preserve"> Reference]</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16</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7945A0B1" w14:textId="77777777" w:rsidR="005B6068" w:rsidRDefault="00572765" w:rsidP="00276FBF">
    <w:pPr>
      <w:pStyle w:val="Footer"/>
    </w:pPr>
  </w:p>
  <w:p w14:paraId="7F32A4A1" w14:textId="77777777" w:rsidR="005B6068" w:rsidRPr="00276FBF" w:rsidRDefault="00572765" w:rsidP="0027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1143046"/>
      <w:docPartObj>
        <w:docPartGallery w:val="Page Numbers (Bottom of Page)"/>
        <w:docPartUnique/>
      </w:docPartObj>
    </w:sdtPr>
    <w:sdtEndPr>
      <w:rPr>
        <w:color w:val="808080" w:themeColor="background1" w:themeShade="80"/>
        <w:spacing w:val="60"/>
        <w:sz w:val="22"/>
      </w:rPr>
    </w:sdtEndPr>
    <w:sdtContent>
      <w:p w14:paraId="2C462CCD" w14:textId="77777777" w:rsidR="005B6068" w:rsidRPr="00276FBF" w:rsidRDefault="00FE2C60" w:rsidP="00276FBF">
        <w:pPr>
          <w:pStyle w:val="Footer"/>
          <w:pBdr>
            <w:top w:val="single" w:sz="4" w:space="1" w:color="auto"/>
          </w:pBdr>
          <w:rPr>
            <w:sz w:val="22"/>
          </w:rPr>
        </w:pPr>
        <w:r w:rsidRPr="00276FBF">
          <w:rPr>
            <w:sz w:val="22"/>
          </w:rPr>
          <w:fldChar w:fldCharType="begin"/>
        </w:r>
        <w:r w:rsidRPr="00276FBF">
          <w:rPr>
            <w:sz w:val="22"/>
          </w:rPr>
          <w:instrText xml:space="preserve"> REF Audit_Reference \h  \* MERGEFORMAT </w:instrText>
        </w:r>
        <w:r w:rsidRPr="00276FBF">
          <w:rPr>
            <w:sz w:val="22"/>
          </w:rPr>
        </w:r>
        <w:r w:rsidRPr="00276FBF">
          <w:rPr>
            <w:sz w:val="22"/>
          </w:rPr>
          <w:fldChar w:fldCharType="separate"/>
        </w:r>
        <w:r>
          <w:rPr>
            <w:b/>
            <w:bCs/>
            <w:sz w:val="22"/>
            <w:lang w:val="en-US"/>
          </w:rPr>
          <w:t>Error! Reference source not found.</w:t>
        </w:r>
        <w:r w:rsidRPr="00276FBF">
          <w:rPr>
            <w:sz w:val="22"/>
          </w:rPr>
          <w:fldChar w:fldCharType="end"/>
        </w:r>
        <w:r w:rsidRPr="00276FBF">
          <w:rPr>
            <w:sz w:val="22"/>
          </w:rPr>
          <w:t xml:space="preserve">  </w:t>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30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1B316DF2" w14:textId="77777777" w:rsidR="005B6068" w:rsidRDefault="005727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6015108"/>
      <w:docPartObj>
        <w:docPartGallery w:val="Page Numbers (Bottom of Page)"/>
        <w:docPartUnique/>
      </w:docPartObj>
    </w:sdtPr>
    <w:sdtEndPr>
      <w:rPr>
        <w:color w:val="808080" w:themeColor="background1" w:themeShade="80"/>
        <w:spacing w:val="60"/>
        <w:sz w:val="22"/>
      </w:rPr>
    </w:sdtEndPr>
    <w:sdtContent>
      <w:p w14:paraId="4C8E8D7C" w14:textId="77777777" w:rsidR="005B6068" w:rsidRPr="00276FBF" w:rsidRDefault="00FE2C60" w:rsidP="00276FBF">
        <w:pPr>
          <w:pStyle w:val="Footer"/>
          <w:pBdr>
            <w:top w:val="single" w:sz="4" w:space="1" w:color="auto"/>
          </w:pBdr>
          <w:rPr>
            <w:sz w:val="22"/>
          </w:rPr>
        </w:pPr>
        <w:r w:rsidRPr="003F7833">
          <w:rPr>
            <w:highlight w:val="yellow"/>
          </w:rPr>
          <w:t xml:space="preserve">[Inspection </w:t>
        </w:r>
        <w:proofErr w:type="gramStart"/>
        <w:r w:rsidRPr="003F7833">
          <w:rPr>
            <w:highlight w:val="yellow"/>
          </w:rPr>
          <w:t>Reference]</w:t>
        </w:r>
        <w:r w:rsidRPr="00276FBF">
          <w:rPr>
            <w:sz w:val="22"/>
          </w:rPr>
          <w:t xml:space="preserve">  </w:t>
        </w:r>
        <w:r>
          <w:rPr>
            <w:sz w:val="22"/>
          </w:rPr>
          <w:tab/>
        </w:r>
        <w:proofErr w:type="gramEnd"/>
        <w:r>
          <w:rPr>
            <w:sz w:val="22"/>
          </w:rPr>
          <w:tab/>
        </w:r>
        <w:r>
          <w:rPr>
            <w:sz w:val="22"/>
          </w:rPr>
          <w:tab/>
        </w:r>
        <w:r>
          <w:rPr>
            <w:sz w:val="22"/>
          </w:rPr>
          <w:tab/>
        </w:r>
        <w:r>
          <w:rPr>
            <w:sz w:val="22"/>
          </w:rPr>
          <w:tab/>
        </w:r>
        <w:r>
          <w:rPr>
            <w:sz w:val="22"/>
          </w:rPr>
          <w:tab/>
        </w:r>
        <w:r w:rsidRPr="00276FBF">
          <w:rPr>
            <w:sz w:val="22"/>
          </w:rPr>
          <w:tab/>
        </w:r>
        <w:r w:rsidRPr="00276FBF">
          <w:rPr>
            <w:sz w:val="22"/>
          </w:rPr>
          <w:fldChar w:fldCharType="begin"/>
        </w:r>
        <w:r w:rsidRPr="00276FBF">
          <w:rPr>
            <w:sz w:val="22"/>
          </w:rPr>
          <w:instrText xml:space="preserve"> PAGE   \* MERGEFORMAT </w:instrText>
        </w:r>
        <w:r w:rsidRPr="00276FBF">
          <w:rPr>
            <w:sz w:val="22"/>
          </w:rPr>
          <w:fldChar w:fldCharType="separate"/>
        </w:r>
        <w:r>
          <w:rPr>
            <w:noProof/>
            <w:sz w:val="22"/>
          </w:rPr>
          <w:t>20</w:t>
        </w:r>
        <w:r w:rsidRPr="00276FBF">
          <w:rPr>
            <w:noProof/>
            <w:sz w:val="22"/>
          </w:rPr>
          <w:fldChar w:fldCharType="end"/>
        </w:r>
        <w:r w:rsidRPr="00276FBF">
          <w:rPr>
            <w:sz w:val="22"/>
          </w:rPr>
          <w:t xml:space="preserve"> | </w:t>
        </w:r>
        <w:r w:rsidRPr="00276FBF">
          <w:rPr>
            <w:color w:val="808080" w:themeColor="background1" w:themeShade="80"/>
            <w:spacing w:val="60"/>
            <w:sz w:val="22"/>
          </w:rPr>
          <w:t>Page</w:t>
        </w:r>
      </w:p>
    </w:sdtContent>
  </w:sdt>
  <w:p w14:paraId="13D6AB56" w14:textId="77777777" w:rsidR="005B6068" w:rsidRDefault="00572765" w:rsidP="00276FBF">
    <w:pPr>
      <w:pStyle w:val="Footer"/>
    </w:pPr>
  </w:p>
  <w:p w14:paraId="2D77BB30" w14:textId="77777777" w:rsidR="005B6068" w:rsidRPr="00276FBF" w:rsidRDefault="00572765" w:rsidP="002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A2F7BB" w14:textId="77777777" w:rsidR="00FE2C60" w:rsidRDefault="00FE2C60" w:rsidP="00FE2C60">
      <w:pPr>
        <w:spacing w:after="0" w:line="240" w:lineRule="auto"/>
      </w:pPr>
      <w:r>
        <w:separator/>
      </w:r>
    </w:p>
  </w:footnote>
  <w:footnote w:type="continuationSeparator" w:id="0">
    <w:p w14:paraId="2C08ADAE" w14:textId="77777777" w:rsidR="00FE2C60" w:rsidRDefault="00FE2C60" w:rsidP="00FE2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6445F" w14:textId="77777777" w:rsidR="005B6068" w:rsidRDefault="00FE2C60" w:rsidP="00276FBF">
    <w:pPr>
      <w:pStyle w:val="Header"/>
      <w:pBdr>
        <w:bottom w:val="single" w:sz="4" w:space="1" w:color="auto"/>
      </w:pBdr>
      <w:spacing w:after="240"/>
    </w:pPr>
    <w:r w:rsidRPr="00FE2C60">
      <w:rPr>
        <w:rFonts w:cs="Arial"/>
        <w:sz w:val="20"/>
        <w:szCs w:val="20"/>
        <w:highlight w:val="yellow"/>
      </w:rPr>
      <w:t>Add Inspection Team Organisation Details and Change Logo</w:t>
    </w:r>
    <w:r>
      <w:tab/>
    </w:r>
    <w:r w:rsidRPr="00B10DBB">
      <w:t xml:space="preserve">  </w:t>
    </w:r>
    <w:r w:rsidRPr="008C4602">
      <w:rPr>
        <w:noProof/>
        <w:highlight w:val="yellow"/>
        <w:lang w:eastAsia="en-AU"/>
      </w:rPr>
      <w:drawing>
        <wp:inline distT="0" distB="0" distL="0" distR="0" wp14:anchorId="16E66700" wp14:editId="200A1BDB">
          <wp:extent cx="2045547" cy="519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FDA0E" w14:textId="77777777" w:rsidR="005B6068" w:rsidRDefault="00572765" w:rsidP="00276FBF">
    <w:pPr>
      <w:pStyle w:val="Header"/>
      <w:rPr>
        <w:rFonts w:cs="Arial"/>
        <w:u w:val="single"/>
      </w:rPr>
    </w:pPr>
  </w:p>
  <w:p w14:paraId="307D0216" w14:textId="77777777" w:rsidR="005B6068" w:rsidRDefault="00FE2C60" w:rsidP="00276FBF">
    <w:pPr>
      <w:pStyle w:val="Header"/>
      <w:pBdr>
        <w:bottom w:val="single" w:sz="4" w:space="1" w:color="auto"/>
      </w:pBdr>
      <w:spacing w:after="240"/>
    </w:pPr>
    <w:r w:rsidRPr="00B10DBB">
      <w:rPr>
        <w:rFonts w:cs="Arial"/>
      </w:rPr>
      <w:t>Road Network Services – Road Safety Branch</w:t>
    </w:r>
    <w:r w:rsidRPr="00B10DBB">
      <w:t xml:space="preserve">          </w:t>
    </w:r>
    <w:r>
      <w:tab/>
    </w:r>
    <w:r w:rsidRPr="00B10DBB">
      <w:t xml:space="preserve">    </w:t>
    </w:r>
    <w:r w:rsidRPr="00B10DBB">
      <w:rPr>
        <w:noProof/>
        <w:lang w:eastAsia="en-AU"/>
      </w:rPr>
      <w:drawing>
        <wp:inline distT="0" distB="0" distL="0" distR="0" wp14:anchorId="3EDB6485" wp14:editId="01AC127E">
          <wp:extent cx="1901825" cy="501015"/>
          <wp:effectExtent l="0" t="0" r="3175" b="0"/>
          <wp:docPr id="11" name="Picture 11" descr="mrwa_colour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wa_colour_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825" cy="50101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BA8EB" w14:textId="77777777" w:rsidR="005B6068" w:rsidRDefault="00572765" w:rsidP="00276FBF">
    <w:pPr>
      <w:pStyle w:val="Header"/>
      <w:rPr>
        <w:rFonts w:cs="Arial"/>
        <w:u w:val="single"/>
      </w:rPr>
    </w:pPr>
  </w:p>
  <w:p w14:paraId="107C2B92" w14:textId="77777777" w:rsidR="005B6068" w:rsidRDefault="00FE2C60" w:rsidP="00276FBF">
    <w:pPr>
      <w:pStyle w:val="Header"/>
      <w:pBdr>
        <w:bottom w:val="single" w:sz="4" w:space="1" w:color="auto"/>
      </w:pBdr>
      <w:spacing w:after="240"/>
    </w:pPr>
    <w:r w:rsidRPr="008C4602">
      <w:rPr>
        <w:rFonts w:cs="Arial"/>
        <w:highlight w:val="yellow"/>
      </w:rPr>
      <w:t>Add Inspection Team Organisation Details and Change Logo</w:t>
    </w:r>
    <w:r>
      <w:t xml:space="preserve">    </w:t>
    </w:r>
    <w:r>
      <w:tab/>
      <w:t xml:space="preserve">         </w:t>
    </w:r>
    <w:r>
      <w:tab/>
    </w:r>
    <w:r w:rsidRPr="00B10DBB">
      <w:t xml:space="preserve">  </w:t>
    </w:r>
    <w:r w:rsidRPr="008C4602">
      <w:rPr>
        <w:noProof/>
        <w:highlight w:val="yellow"/>
        <w:lang w:eastAsia="en-AU"/>
      </w:rPr>
      <w:drawing>
        <wp:inline distT="0" distB="0" distL="0" distR="0" wp14:anchorId="414E2CE3" wp14:editId="6F1CD462">
          <wp:extent cx="2045547" cy="5190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WA%20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50057" cy="5201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88022C"/>
    <w:multiLevelType w:val="multilevel"/>
    <w:tmpl w:val="78B68164"/>
    <w:lvl w:ilvl="0">
      <w:start w:val="1"/>
      <w:numFmt w:val="decimal"/>
      <w:pStyle w:val="Heading1"/>
      <w:lvlText w:val="%1."/>
      <w:lvlJc w:val="left"/>
      <w:pPr>
        <w:tabs>
          <w:tab w:val="num" w:pos="709"/>
        </w:tabs>
        <w:ind w:left="0" w:firstLine="0"/>
      </w:pPr>
    </w:lvl>
    <w:lvl w:ilvl="1">
      <w:start w:val="1"/>
      <w:numFmt w:val="decimal"/>
      <w:pStyle w:val="Heading2"/>
      <w:lvlText w:val="%1.%2"/>
      <w:lvlJc w:val="left"/>
      <w:pPr>
        <w:tabs>
          <w:tab w:val="num" w:pos="709"/>
        </w:tabs>
        <w:ind w:left="709" w:hanging="709"/>
      </w:pPr>
    </w:lvl>
    <w:lvl w:ilvl="2">
      <w:start w:val="1"/>
      <w:numFmt w:val="decimal"/>
      <w:pStyle w:val="Heading3"/>
      <w:lvlText w:val="%1.%2.%3"/>
      <w:lvlJc w:val="left"/>
      <w:pPr>
        <w:tabs>
          <w:tab w:val="num" w:pos="709"/>
        </w:tabs>
        <w:ind w:left="709" w:hanging="709"/>
      </w:pPr>
    </w:lvl>
    <w:lvl w:ilvl="3">
      <w:start w:val="1"/>
      <w:numFmt w:val="decimal"/>
      <w:lvlText w:val="%1.%2.%3.%4"/>
      <w:lvlJc w:val="left"/>
      <w:pPr>
        <w:tabs>
          <w:tab w:val="num" w:pos="709"/>
        </w:tabs>
        <w:ind w:left="709" w:hanging="709"/>
      </w:pPr>
    </w:lvl>
    <w:lvl w:ilvl="4">
      <w:start w:val="1"/>
      <w:numFmt w:val="decimal"/>
      <w:lvlText w:val="%1.%2.%3.%4.%5"/>
      <w:lvlJc w:val="left"/>
      <w:pPr>
        <w:tabs>
          <w:tab w:val="num" w:pos="709"/>
        </w:tabs>
        <w:ind w:left="709" w:hanging="709"/>
      </w:pPr>
    </w:lvl>
    <w:lvl w:ilvl="5">
      <w:start w:val="1"/>
      <w:numFmt w:val="decimal"/>
      <w:lvlText w:val="%1.%2.%3.%4.%5.%6"/>
      <w:lvlJc w:val="left"/>
      <w:pPr>
        <w:tabs>
          <w:tab w:val="num" w:pos="709"/>
        </w:tabs>
        <w:ind w:left="709" w:hanging="709"/>
      </w:pPr>
    </w:lvl>
    <w:lvl w:ilvl="6">
      <w:start w:val="1"/>
      <w:numFmt w:val="decimal"/>
      <w:lvlText w:val="%1.%2.%3.%4.%5.%6.%7"/>
      <w:lvlJc w:val="left"/>
      <w:pPr>
        <w:tabs>
          <w:tab w:val="num" w:pos="709"/>
        </w:tabs>
        <w:ind w:left="709" w:hanging="709"/>
      </w:pPr>
    </w:lvl>
    <w:lvl w:ilvl="7">
      <w:start w:val="1"/>
      <w:numFmt w:val="decimal"/>
      <w:lvlText w:val="%1.%2.%3.%4.%5.%6.%7.%8"/>
      <w:lvlJc w:val="left"/>
      <w:pPr>
        <w:tabs>
          <w:tab w:val="num" w:pos="709"/>
        </w:tabs>
        <w:ind w:left="709" w:hanging="709"/>
      </w:pPr>
    </w:lvl>
    <w:lvl w:ilvl="8">
      <w:start w:val="1"/>
      <w:numFmt w:val="decimal"/>
      <w:lvlText w:val="%1.%2.%3.%4.%5.%6.%7.%8.%9"/>
      <w:lvlJc w:val="left"/>
      <w:pPr>
        <w:tabs>
          <w:tab w:val="num" w:pos="709"/>
        </w:tabs>
        <w:ind w:left="709" w:hanging="709"/>
      </w:pPr>
    </w:lvl>
  </w:abstractNum>
  <w:abstractNum w:abstractNumId="1" w15:restartNumberingAfterBreak="0">
    <w:nsid w:val="706353FD"/>
    <w:multiLevelType w:val="hybridMultilevel"/>
    <w:tmpl w:val="4BC4F68C"/>
    <w:lvl w:ilvl="0" w:tplc="E2E2761E">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C60"/>
    <w:rsid w:val="00572765"/>
    <w:rsid w:val="00B72E43"/>
    <w:rsid w:val="00FE2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B288A"/>
  <w15:chartTrackingRefBased/>
  <w15:docId w15:val="{0D9DF445-88D7-4567-B83C-187E79EB0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C60"/>
    <w:pPr>
      <w:spacing w:after="200" w:line="276" w:lineRule="auto"/>
    </w:pPr>
    <w:rPr>
      <w:rFonts w:eastAsiaTheme="minorEastAsia"/>
      <w:lang w:eastAsia="en-AU"/>
    </w:rPr>
  </w:style>
  <w:style w:type="paragraph" w:styleId="Heading1">
    <w:name w:val="heading 1"/>
    <w:basedOn w:val="Normal"/>
    <w:next w:val="Normal"/>
    <w:link w:val="Heading1Char"/>
    <w:qFormat/>
    <w:rsid w:val="00FE2C60"/>
    <w:pPr>
      <w:keepNext/>
      <w:numPr>
        <w:numId w:val="1"/>
      </w:numPr>
      <w:spacing w:before="120" w:after="240" w:line="240" w:lineRule="auto"/>
      <w:outlineLvl w:val="0"/>
    </w:pPr>
    <w:rPr>
      <w:rFonts w:ascii="Arial" w:eastAsiaTheme="majorEastAsia" w:hAnsi="Arial" w:cstheme="majorBidi"/>
      <w:b/>
      <w:caps/>
      <w:kern w:val="28"/>
      <w:lang w:eastAsia="en-US"/>
    </w:rPr>
  </w:style>
  <w:style w:type="paragraph" w:styleId="Heading2">
    <w:name w:val="heading 2"/>
    <w:basedOn w:val="Heading1"/>
    <w:next w:val="NormalIndent"/>
    <w:link w:val="Heading2Char"/>
    <w:qFormat/>
    <w:rsid w:val="00FE2C60"/>
    <w:pPr>
      <w:numPr>
        <w:ilvl w:val="1"/>
      </w:numPr>
      <w:spacing w:before="240"/>
      <w:outlineLvl w:val="1"/>
    </w:pPr>
    <w:rPr>
      <w:caps w:val="0"/>
    </w:rPr>
  </w:style>
  <w:style w:type="paragraph" w:styleId="Heading3">
    <w:name w:val="heading 3"/>
    <w:basedOn w:val="Heading2"/>
    <w:next w:val="NormalIndent"/>
    <w:link w:val="Heading3Char"/>
    <w:qFormat/>
    <w:rsid w:val="00FE2C60"/>
    <w:pPr>
      <w:numPr>
        <w:ilvl w:val="2"/>
      </w:numPr>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2C60"/>
    <w:rPr>
      <w:rFonts w:ascii="Arial" w:eastAsiaTheme="majorEastAsia" w:hAnsi="Arial" w:cstheme="majorBidi"/>
      <w:b/>
      <w:caps/>
      <w:kern w:val="28"/>
    </w:rPr>
  </w:style>
  <w:style w:type="character" w:customStyle="1" w:styleId="Heading2Char">
    <w:name w:val="Heading 2 Char"/>
    <w:basedOn w:val="DefaultParagraphFont"/>
    <w:link w:val="Heading2"/>
    <w:rsid w:val="00FE2C60"/>
    <w:rPr>
      <w:rFonts w:ascii="Arial" w:eastAsiaTheme="majorEastAsia" w:hAnsi="Arial" w:cstheme="majorBidi"/>
      <w:b/>
      <w:kern w:val="28"/>
    </w:rPr>
  </w:style>
  <w:style w:type="character" w:customStyle="1" w:styleId="Heading3Char">
    <w:name w:val="Heading 3 Char"/>
    <w:basedOn w:val="DefaultParagraphFont"/>
    <w:link w:val="Heading3"/>
    <w:rsid w:val="00FE2C60"/>
    <w:rPr>
      <w:rFonts w:ascii="Arial" w:eastAsiaTheme="majorEastAsia" w:hAnsi="Arial" w:cstheme="majorBidi"/>
      <w:kern w:val="28"/>
    </w:rPr>
  </w:style>
  <w:style w:type="paragraph" w:styleId="ListParagraph">
    <w:name w:val="List Paragraph"/>
    <w:basedOn w:val="Normal"/>
    <w:autoRedefine/>
    <w:uiPriority w:val="34"/>
    <w:qFormat/>
    <w:rsid w:val="00FE2C60"/>
    <w:pPr>
      <w:numPr>
        <w:numId w:val="2"/>
      </w:numPr>
      <w:spacing w:after="0" w:line="360" w:lineRule="auto"/>
      <w:mirrorIndents/>
    </w:pPr>
    <w:rPr>
      <w:rFonts w:ascii="Arial" w:eastAsia="Times New Roman" w:hAnsi="Arial" w:cs="Times New Roman"/>
      <w:lang w:eastAsia="en-US"/>
    </w:rPr>
  </w:style>
  <w:style w:type="paragraph" w:styleId="TOCHeading">
    <w:name w:val="TOC Heading"/>
    <w:basedOn w:val="Heading1"/>
    <w:next w:val="Normal"/>
    <w:uiPriority w:val="39"/>
    <w:unhideWhenUsed/>
    <w:qFormat/>
    <w:rsid w:val="00FE2C60"/>
    <w:pPr>
      <w:keepLines/>
      <w:numPr>
        <w:numId w:val="0"/>
      </w:numPr>
      <w:tabs>
        <w:tab w:val="left" w:pos="709"/>
      </w:tabs>
      <w:spacing w:before="480" w:after="0"/>
      <w:outlineLvl w:val="9"/>
    </w:pPr>
    <w:rPr>
      <w:rFonts w:asciiTheme="majorHAnsi" w:hAnsiTheme="majorHAnsi"/>
      <w:bCs/>
      <w:caps w:val="0"/>
      <w:color w:val="2E74B5" w:themeColor="accent1" w:themeShade="BF"/>
      <w:kern w:val="0"/>
      <w:sz w:val="28"/>
      <w:szCs w:val="28"/>
    </w:rPr>
  </w:style>
  <w:style w:type="paragraph" w:styleId="NormalIndent">
    <w:name w:val="Normal Indent"/>
    <w:basedOn w:val="Normal"/>
    <w:qFormat/>
    <w:rsid w:val="00FE2C60"/>
    <w:pPr>
      <w:spacing w:after="0" w:line="240" w:lineRule="auto"/>
      <w:ind w:left="709"/>
    </w:pPr>
    <w:rPr>
      <w:rFonts w:ascii="Arial" w:eastAsia="Times New Roman" w:hAnsi="Arial" w:cs="Times New Roman"/>
      <w:lang w:eastAsia="en-US"/>
    </w:rPr>
  </w:style>
  <w:style w:type="paragraph" w:styleId="Footer">
    <w:name w:val="footer"/>
    <w:basedOn w:val="Normal"/>
    <w:link w:val="FooterChar"/>
    <w:uiPriority w:val="99"/>
    <w:qFormat/>
    <w:rsid w:val="00FE2C60"/>
    <w:pPr>
      <w:tabs>
        <w:tab w:val="right" w:pos="8505"/>
      </w:tabs>
      <w:spacing w:after="0" w:line="240" w:lineRule="auto"/>
    </w:pPr>
    <w:rPr>
      <w:rFonts w:ascii="Arial" w:eastAsia="Times New Roman" w:hAnsi="Arial" w:cs="Times New Roman"/>
      <w:sz w:val="16"/>
      <w:lang w:eastAsia="en-US"/>
    </w:rPr>
  </w:style>
  <w:style w:type="character" w:customStyle="1" w:styleId="FooterChar">
    <w:name w:val="Footer Char"/>
    <w:basedOn w:val="DefaultParagraphFont"/>
    <w:link w:val="Footer"/>
    <w:uiPriority w:val="99"/>
    <w:rsid w:val="00FE2C60"/>
    <w:rPr>
      <w:rFonts w:ascii="Arial" w:eastAsia="Times New Roman" w:hAnsi="Arial" w:cs="Times New Roman"/>
      <w:sz w:val="16"/>
    </w:rPr>
  </w:style>
  <w:style w:type="paragraph" w:styleId="Header">
    <w:name w:val="header"/>
    <w:basedOn w:val="Normal"/>
    <w:link w:val="HeaderChar"/>
    <w:unhideWhenUsed/>
    <w:rsid w:val="00FE2C60"/>
    <w:pPr>
      <w:tabs>
        <w:tab w:val="center" w:pos="4513"/>
        <w:tab w:val="right" w:pos="9026"/>
      </w:tabs>
      <w:spacing w:after="0" w:line="240" w:lineRule="auto"/>
    </w:pPr>
    <w:rPr>
      <w:rFonts w:ascii="Arial" w:eastAsia="Times New Roman" w:hAnsi="Arial" w:cs="Times New Roman"/>
      <w:lang w:eastAsia="en-US"/>
    </w:rPr>
  </w:style>
  <w:style w:type="character" w:customStyle="1" w:styleId="HeaderChar">
    <w:name w:val="Header Char"/>
    <w:basedOn w:val="DefaultParagraphFont"/>
    <w:link w:val="Header"/>
    <w:rsid w:val="00FE2C60"/>
    <w:rPr>
      <w:rFonts w:ascii="Arial" w:eastAsia="Times New Roman" w:hAnsi="Arial" w:cs="Times New Roman"/>
    </w:rPr>
  </w:style>
  <w:style w:type="table" w:styleId="TableGrid">
    <w:name w:val="Table Grid"/>
    <w:basedOn w:val="TableNormal"/>
    <w:uiPriority w:val="59"/>
    <w:rsid w:val="00FE2C6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E2C60"/>
    <w:rPr>
      <w:color w:val="808080"/>
    </w:rPr>
  </w:style>
  <w:style w:type="paragraph" w:styleId="TOC1">
    <w:name w:val="toc 1"/>
    <w:basedOn w:val="Normal"/>
    <w:next w:val="Normal"/>
    <w:autoRedefine/>
    <w:uiPriority w:val="39"/>
    <w:unhideWhenUsed/>
    <w:rsid w:val="00FE2C60"/>
    <w:pPr>
      <w:spacing w:after="100"/>
    </w:pPr>
  </w:style>
  <w:style w:type="paragraph" w:styleId="TOC2">
    <w:name w:val="toc 2"/>
    <w:basedOn w:val="Normal"/>
    <w:next w:val="Normal"/>
    <w:autoRedefine/>
    <w:uiPriority w:val="39"/>
    <w:unhideWhenUsed/>
    <w:rsid w:val="00FE2C60"/>
    <w:pPr>
      <w:spacing w:after="100"/>
      <w:ind w:left="220"/>
    </w:pPr>
  </w:style>
  <w:style w:type="paragraph" w:styleId="TOC3">
    <w:name w:val="toc 3"/>
    <w:basedOn w:val="Normal"/>
    <w:next w:val="Normal"/>
    <w:autoRedefine/>
    <w:uiPriority w:val="39"/>
    <w:unhideWhenUsed/>
    <w:rsid w:val="00FE2C60"/>
    <w:pPr>
      <w:spacing w:after="100"/>
      <w:ind w:left="440"/>
    </w:pPr>
  </w:style>
  <w:style w:type="character" w:styleId="Hyperlink">
    <w:name w:val="Hyperlink"/>
    <w:basedOn w:val="DefaultParagraphFont"/>
    <w:uiPriority w:val="99"/>
    <w:unhideWhenUsed/>
    <w:rsid w:val="00FE2C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421C10EBA3BC425AB3587E89D421D1AA"/>
        <w:category>
          <w:name w:val="General"/>
          <w:gallery w:val="placeholder"/>
        </w:category>
        <w:types>
          <w:type w:val="bbPlcHdr"/>
        </w:types>
        <w:behaviors>
          <w:behavior w:val="content"/>
        </w:behaviors>
        <w:guid w:val="{E23D7708-667D-401B-8E79-0B8DF4ABB01D}"/>
      </w:docPartPr>
      <w:docPartBody>
        <w:p w:rsidR="00E3391F" w:rsidRDefault="00440419" w:rsidP="00440419">
          <w:pPr>
            <w:pStyle w:val="421C10EBA3BC425AB3587E89D421D1AA"/>
          </w:pPr>
          <w:r w:rsidRPr="00DE4A2B">
            <w:rPr>
              <w:rStyle w:val="PlaceholderText"/>
            </w:rPr>
            <w:t>Click here to enter a date.</w:t>
          </w:r>
        </w:p>
      </w:docPartBody>
    </w:docPart>
    <w:docPart>
      <w:docPartPr>
        <w:name w:val="087B8E9C275743D390AC2FA06392AC4E"/>
        <w:category>
          <w:name w:val="General"/>
          <w:gallery w:val="placeholder"/>
        </w:category>
        <w:types>
          <w:type w:val="bbPlcHdr"/>
        </w:types>
        <w:behaviors>
          <w:behavior w:val="content"/>
        </w:behaviors>
        <w:guid w:val="{54C13381-2725-45B4-9334-0FFF69B6DB53}"/>
      </w:docPartPr>
      <w:docPartBody>
        <w:p w:rsidR="00E3391F" w:rsidRDefault="00440419" w:rsidP="00440419">
          <w:pPr>
            <w:pStyle w:val="087B8E9C275743D390AC2FA06392AC4E"/>
          </w:pPr>
          <w:r w:rsidRPr="00056848">
            <w:rPr>
              <w:rStyle w:val="PlaceholderText"/>
            </w:rPr>
            <w:t>Choose an item.</w:t>
          </w:r>
        </w:p>
      </w:docPartBody>
    </w:docPart>
    <w:docPart>
      <w:docPartPr>
        <w:name w:val="396A8C569B6D44ABA753CC072C32E1DE"/>
        <w:category>
          <w:name w:val="General"/>
          <w:gallery w:val="placeholder"/>
        </w:category>
        <w:types>
          <w:type w:val="bbPlcHdr"/>
        </w:types>
        <w:behaviors>
          <w:behavior w:val="content"/>
        </w:behaviors>
        <w:guid w:val="{EC28D271-075A-43BE-A055-2FE1E2162F26}"/>
      </w:docPartPr>
      <w:docPartBody>
        <w:p w:rsidR="00E3391F" w:rsidRDefault="00440419" w:rsidP="00440419">
          <w:pPr>
            <w:pStyle w:val="396A8C569B6D44ABA753CC072C32E1DE"/>
          </w:pPr>
          <w:r w:rsidRPr="00056848">
            <w:rPr>
              <w:rStyle w:val="PlaceholderText"/>
            </w:rPr>
            <w:t>Choose an item.</w:t>
          </w:r>
        </w:p>
      </w:docPartBody>
    </w:docPart>
    <w:docPart>
      <w:docPartPr>
        <w:name w:val="30F183AA3070410585F9DB05178DA118"/>
        <w:category>
          <w:name w:val="General"/>
          <w:gallery w:val="placeholder"/>
        </w:category>
        <w:types>
          <w:type w:val="bbPlcHdr"/>
        </w:types>
        <w:behaviors>
          <w:behavior w:val="content"/>
        </w:behaviors>
        <w:guid w:val="{4A1DA601-151A-4B96-8CCE-29FC0BCA6F54}"/>
      </w:docPartPr>
      <w:docPartBody>
        <w:p w:rsidR="00E3391F" w:rsidRDefault="00440419" w:rsidP="00440419">
          <w:pPr>
            <w:pStyle w:val="30F183AA3070410585F9DB05178DA118"/>
          </w:pPr>
          <w:r w:rsidRPr="00056848">
            <w:rPr>
              <w:rStyle w:val="PlaceholderText"/>
            </w:rPr>
            <w:t>Choose an item.</w:t>
          </w:r>
        </w:p>
      </w:docPartBody>
    </w:docPart>
    <w:docPart>
      <w:docPartPr>
        <w:name w:val="AEFC3B6B7D344AA9A5388671F800489C"/>
        <w:category>
          <w:name w:val="General"/>
          <w:gallery w:val="placeholder"/>
        </w:category>
        <w:types>
          <w:type w:val="bbPlcHdr"/>
        </w:types>
        <w:behaviors>
          <w:behavior w:val="content"/>
        </w:behaviors>
        <w:guid w:val="{1D1C1FFC-422E-4323-A3A5-8D70AAB42C3A}"/>
      </w:docPartPr>
      <w:docPartBody>
        <w:p w:rsidR="00E3391F" w:rsidRDefault="00440419" w:rsidP="00440419">
          <w:pPr>
            <w:pStyle w:val="AEFC3B6B7D344AA9A5388671F800489C"/>
          </w:pPr>
          <w:r w:rsidRPr="00056848">
            <w:rPr>
              <w:rStyle w:val="PlaceholderText"/>
            </w:rPr>
            <w:t>Choose an item.</w:t>
          </w:r>
        </w:p>
      </w:docPartBody>
    </w:docPart>
    <w:docPart>
      <w:docPartPr>
        <w:name w:val="F39EFACA99C04C37A96341BCB25D2F8C"/>
        <w:category>
          <w:name w:val="General"/>
          <w:gallery w:val="placeholder"/>
        </w:category>
        <w:types>
          <w:type w:val="bbPlcHdr"/>
        </w:types>
        <w:behaviors>
          <w:behavior w:val="content"/>
        </w:behaviors>
        <w:guid w:val="{FEDD2D23-4068-47B3-9A84-FBD2F79324FD}"/>
      </w:docPartPr>
      <w:docPartBody>
        <w:p w:rsidR="00E3391F" w:rsidRDefault="00440419" w:rsidP="00440419">
          <w:pPr>
            <w:pStyle w:val="F39EFACA99C04C37A96341BCB25D2F8C"/>
          </w:pPr>
          <w:r w:rsidRPr="00056848">
            <w:rPr>
              <w:rStyle w:val="PlaceholderText"/>
            </w:rPr>
            <w:t>Choose an item.</w:t>
          </w:r>
        </w:p>
      </w:docPartBody>
    </w:docPart>
    <w:docPart>
      <w:docPartPr>
        <w:name w:val="5C8DBA89E3244213A8BFA38D1CA51FDC"/>
        <w:category>
          <w:name w:val="General"/>
          <w:gallery w:val="placeholder"/>
        </w:category>
        <w:types>
          <w:type w:val="bbPlcHdr"/>
        </w:types>
        <w:behaviors>
          <w:behavior w:val="content"/>
        </w:behaviors>
        <w:guid w:val="{746578DE-05D8-4898-95C6-1C501E3A8558}"/>
      </w:docPartPr>
      <w:docPartBody>
        <w:p w:rsidR="00E3391F" w:rsidRDefault="00440419" w:rsidP="00440419">
          <w:pPr>
            <w:pStyle w:val="5C8DBA89E3244213A8BFA38D1CA51FDC"/>
          </w:pPr>
          <w:r w:rsidRPr="0005684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19"/>
    <w:rsid w:val="00440419"/>
    <w:rsid w:val="00E339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419"/>
    <w:rPr>
      <w:color w:val="808080"/>
    </w:rPr>
  </w:style>
  <w:style w:type="paragraph" w:customStyle="1" w:styleId="421C10EBA3BC425AB3587E89D421D1AA">
    <w:name w:val="421C10EBA3BC425AB3587E89D421D1AA"/>
    <w:rsid w:val="00440419"/>
  </w:style>
  <w:style w:type="paragraph" w:customStyle="1" w:styleId="087B8E9C275743D390AC2FA06392AC4E">
    <w:name w:val="087B8E9C275743D390AC2FA06392AC4E"/>
    <w:rsid w:val="00440419"/>
  </w:style>
  <w:style w:type="paragraph" w:customStyle="1" w:styleId="396A8C569B6D44ABA753CC072C32E1DE">
    <w:name w:val="396A8C569B6D44ABA753CC072C32E1DE"/>
    <w:rsid w:val="00440419"/>
  </w:style>
  <w:style w:type="paragraph" w:customStyle="1" w:styleId="30F183AA3070410585F9DB05178DA118">
    <w:name w:val="30F183AA3070410585F9DB05178DA118"/>
    <w:rsid w:val="00440419"/>
  </w:style>
  <w:style w:type="paragraph" w:customStyle="1" w:styleId="AEFC3B6B7D344AA9A5388671F800489C">
    <w:name w:val="AEFC3B6B7D344AA9A5388671F800489C"/>
    <w:rsid w:val="00440419"/>
  </w:style>
  <w:style w:type="paragraph" w:customStyle="1" w:styleId="F39EFACA99C04C37A96341BCB25D2F8C">
    <w:name w:val="F39EFACA99C04C37A96341BCB25D2F8C"/>
    <w:rsid w:val="00440419"/>
  </w:style>
  <w:style w:type="paragraph" w:customStyle="1" w:styleId="5C8DBA89E3244213A8BFA38D1CA51FDC">
    <w:name w:val="5C8DBA89E3244213A8BFA38D1CA51FDC"/>
    <w:rsid w:val="004404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2679</Words>
  <Characters>15271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17915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MCMAHON Andy (SRSI)</dc:creator>
  <cp:keywords/>
  <dc:description/>
  <cp:lastModifiedBy>MCMAHON Andy (RSEM)</cp:lastModifiedBy>
  <cp:revision>2</cp:revision>
  <dcterms:created xsi:type="dcterms:W3CDTF">2019-02-28T02:40:00Z</dcterms:created>
  <dcterms:modified xsi:type="dcterms:W3CDTF">2022-03-07T23:42:00Z</dcterms:modified>
</cp:coreProperties>
</file>